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64A1" w14:textId="069F39B8" w:rsidR="00C97243" w:rsidRDefault="000340F6" w:rsidP="00C97243">
      <w:pPr>
        <w:pStyle w:val="NoSpacing"/>
        <w:ind w:left="-270" w:hanging="90"/>
        <w:jc w:val="center"/>
        <w:rPr>
          <w:rFonts w:asciiTheme="minorHAnsi" w:hAnsiTheme="minorHAnsi"/>
          <w:b/>
          <w:bCs/>
          <w:color w:val="44546A" w:themeColor="text2"/>
          <w:sz w:val="28"/>
          <w:szCs w:val="24"/>
        </w:rPr>
      </w:pPr>
      <w:r>
        <w:rPr>
          <w:noProof/>
        </w:rPr>
        <w:drawing>
          <wp:anchor distT="0" distB="0" distL="114300" distR="114300" simplePos="0" relativeHeight="251659264" behindDoc="1" locked="0" layoutInCell="1" allowOverlap="1" wp14:anchorId="21F9B296" wp14:editId="098FAF95">
            <wp:simplePos x="0" y="0"/>
            <wp:positionH relativeFrom="margin">
              <wp:posOffset>253365</wp:posOffset>
            </wp:positionH>
            <wp:positionV relativeFrom="paragraph">
              <wp:posOffset>0</wp:posOffset>
            </wp:positionV>
            <wp:extent cx="3375660" cy="1109980"/>
            <wp:effectExtent l="0" t="0" r="0" b="0"/>
            <wp:wrapTight wrapText="bothSides">
              <wp:wrapPolygon edited="0">
                <wp:start x="0" y="0"/>
                <wp:lineTo x="0" y="21130"/>
                <wp:lineTo x="21454" y="21130"/>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t="35334" b="31778"/>
                    <a:stretch/>
                  </pic:blipFill>
                  <pic:spPr bwMode="auto">
                    <a:xfrm>
                      <a:off x="0" y="0"/>
                      <a:ext cx="3375660" cy="1109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77F4">
        <w:rPr>
          <w:rFonts w:cstheme="minorHAnsi"/>
          <w:b/>
          <w:bCs/>
          <w:noProof/>
          <w:sz w:val="32"/>
          <w:szCs w:val="32"/>
          <w:shd w:val="clear" w:color="auto" w:fill="FFFFFF"/>
        </w:rPr>
        <mc:AlternateContent>
          <mc:Choice Requires="wps">
            <w:drawing>
              <wp:anchor distT="45720" distB="45720" distL="114300" distR="114300" simplePos="0" relativeHeight="251660288" behindDoc="0" locked="0" layoutInCell="1" allowOverlap="1" wp14:anchorId="06992EAE" wp14:editId="2949A6C5">
                <wp:simplePos x="0" y="0"/>
                <wp:positionH relativeFrom="column">
                  <wp:posOffset>3781425</wp:posOffset>
                </wp:positionH>
                <wp:positionV relativeFrom="paragraph">
                  <wp:posOffset>0</wp:posOffset>
                </wp:positionV>
                <wp:extent cx="2110740" cy="9601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60120"/>
                        </a:xfrm>
                        <a:prstGeom prst="rect">
                          <a:avLst/>
                        </a:prstGeom>
                        <a:solidFill>
                          <a:srgbClr val="FFFFFF"/>
                        </a:solidFill>
                        <a:ln w="12700">
                          <a:solidFill>
                            <a:schemeClr val="tx1"/>
                          </a:solidFill>
                          <a:miter lim="800000"/>
                          <a:headEnd/>
                          <a:tailEnd/>
                        </a:ln>
                      </wps:spPr>
                      <wps:txbx>
                        <w:txbxContent>
                          <w:p w14:paraId="3DD9089C" w14:textId="77777777" w:rsidR="000340F6" w:rsidRPr="006C36B1" w:rsidRDefault="000340F6" w:rsidP="000340F6">
                            <w:pPr>
                              <w:spacing w:line="240" w:lineRule="auto"/>
                              <w:contextualSpacing/>
                              <w:jc w:val="right"/>
                              <w:rPr>
                                <w:rFonts w:cstheme="minorHAnsi"/>
                                <w:b/>
                                <w:bCs/>
                                <w:color w:val="306495"/>
                                <w:sz w:val="28"/>
                                <w:szCs w:val="28"/>
                                <w:shd w:val="clear" w:color="auto" w:fill="FFFFFF"/>
                              </w:rPr>
                            </w:pPr>
                            <w:r w:rsidRPr="006C36B1">
                              <w:rPr>
                                <w:rFonts w:cstheme="minorHAnsi"/>
                                <w:b/>
                                <w:bCs/>
                                <w:color w:val="306495"/>
                                <w:sz w:val="28"/>
                                <w:szCs w:val="28"/>
                                <w:shd w:val="clear" w:color="auto" w:fill="FFFFFF"/>
                              </w:rPr>
                              <w:t>Accredited Approver Unit</w:t>
                            </w:r>
                          </w:p>
                          <w:p w14:paraId="4A2C206A" w14:textId="77777777" w:rsidR="000340F6" w:rsidRPr="00BA77F4" w:rsidRDefault="000340F6" w:rsidP="000340F6">
                            <w:pPr>
                              <w:pStyle w:val="Footer"/>
                              <w:contextualSpacing/>
                              <w:jc w:val="right"/>
                              <w:rPr>
                                <w:rFonts w:cstheme="minorHAnsi"/>
                                <w:b/>
                                <w:bCs/>
                                <w:shd w:val="clear" w:color="auto" w:fill="FFFFFF"/>
                              </w:rPr>
                            </w:pPr>
                            <w:r w:rsidRPr="00BA77F4">
                              <w:rPr>
                                <w:rFonts w:cstheme="minorHAnsi"/>
                                <w:shd w:val="clear" w:color="auto" w:fill="FFFFFF"/>
                              </w:rPr>
                              <w:t>psna.org/approver-unit</w:t>
                            </w:r>
                          </w:p>
                          <w:p w14:paraId="19E450E3" w14:textId="77777777" w:rsidR="000340F6" w:rsidRPr="00BA77F4" w:rsidRDefault="000340F6" w:rsidP="000340F6">
                            <w:pPr>
                              <w:pStyle w:val="Footer"/>
                              <w:contextualSpacing/>
                              <w:jc w:val="right"/>
                              <w:rPr>
                                <w:rFonts w:cstheme="minorHAnsi"/>
                                <w:b/>
                                <w:bCs/>
                                <w:shd w:val="clear" w:color="auto" w:fill="FFFFFF"/>
                              </w:rPr>
                            </w:pPr>
                            <w:r w:rsidRPr="00BA77F4">
                              <w:rPr>
                                <w:rFonts w:cstheme="minorHAnsi"/>
                                <w:shd w:val="clear" w:color="auto" w:fill="FFFFFF"/>
                              </w:rPr>
                              <w:t>apply@psna.org</w:t>
                            </w:r>
                          </w:p>
                          <w:p w14:paraId="66FFC7CA" w14:textId="77777777" w:rsidR="000340F6" w:rsidRPr="00BA77F4" w:rsidRDefault="000340F6" w:rsidP="000340F6">
                            <w:pPr>
                              <w:pStyle w:val="Footer"/>
                              <w:contextualSpacing/>
                              <w:jc w:val="right"/>
                              <w:rPr>
                                <w:rFonts w:cstheme="minorHAnsi"/>
                              </w:rPr>
                            </w:pPr>
                            <w:r w:rsidRPr="00BA77F4">
                              <w:rPr>
                                <w:rFonts w:cstheme="minorHAnsi"/>
                                <w:shd w:val="clear" w:color="auto" w:fill="FFFFFF"/>
                              </w:rPr>
                              <w:t>717-657-1222</w:t>
                            </w:r>
                          </w:p>
                          <w:p w14:paraId="7DA07A7A" w14:textId="77777777" w:rsidR="000340F6" w:rsidRDefault="000340F6" w:rsidP="00034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92EAE" id="_x0000_t202" coordsize="21600,21600" o:spt="202" path="m,l,21600r21600,l21600,xe">
                <v:stroke joinstyle="miter"/>
                <v:path gradientshapeok="t" o:connecttype="rect"/>
              </v:shapetype>
              <v:shape id="Text Box 2" o:spid="_x0000_s1026" type="#_x0000_t202" style="position:absolute;left:0;text-align:left;margin-left:297.75pt;margin-top:0;width:166.2pt;height:7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" strokecolor="black [3213]" strokeweight="1pt">
                <v:textbox>
                  <w:txbxContent>
                    <w:p w14:paraId="3DD9089C" w14:textId="77777777" w:rsidR="000340F6" w:rsidRPr="006C36B1" w:rsidRDefault="000340F6" w:rsidP="000340F6">
                      <w:pPr>
                        <w:spacing w:line="240" w:lineRule="auto"/>
                        <w:contextualSpacing/>
                        <w:jc w:val="right"/>
                        <w:rPr>
                          <w:rFonts w:cstheme="minorHAnsi"/>
                          <w:b/>
                          <w:bCs/>
                          <w:color w:val="306495"/>
                          <w:sz w:val="28"/>
                          <w:szCs w:val="28"/>
                          <w:shd w:val="clear" w:color="auto" w:fill="FFFFFF"/>
                        </w:rPr>
                      </w:pPr>
                      <w:r w:rsidRPr="006C36B1">
                        <w:rPr>
                          <w:rFonts w:cstheme="minorHAnsi"/>
                          <w:b/>
                          <w:bCs/>
                          <w:color w:val="306495"/>
                          <w:sz w:val="28"/>
                          <w:szCs w:val="28"/>
                          <w:shd w:val="clear" w:color="auto" w:fill="FFFFFF"/>
                        </w:rPr>
                        <w:t>Accredited Approver Unit</w:t>
                      </w:r>
                    </w:p>
                    <w:p w14:paraId="4A2C206A" w14:textId="77777777" w:rsidR="000340F6" w:rsidRPr="00BA77F4" w:rsidRDefault="000340F6" w:rsidP="000340F6">
                      <w:pPr>
                        <w:pStyle w:val="Footer"/>
                        <w:contextualSpacing/>
                        <w:jc w:val="right"/>
                        <w:rPr>
                          <w:rFonts w:cstheme="minorHAnsi"/>
                          <w:b/>
                          <w:bCs/>
                          <w:shd w:val="clear" w:color="auto" w:fill="FFFFFF"/>
                        </w:rPr>
                      </w:pPr>
                      <w:r w:rsidRPr="00BA77F4">
                        <w:rPr>
                          <w:rFonts w:cstheme="minorHAnsi"/>
                          <w:shd w:val="clear" w:color="auto" w:fill="FFFFFF"/>
                        </w:rPr>
                        <w:t>psna.org/approver-unit</w:t>
                      </w:r>
                    </w:p>
                    <w:p w14:paraId="19E450E3" w14:textId="77777777" w:rsidR="000340F6" w:rsidRPr="00BA77F4" w:rsidRDefault="000340F6" w:rsidP="000340F6">
                      <w:pPr>
                        <w:pStyle w:val="Footer"/>
                        <w:contextualSpacing/>
                        <w:jc w:val="right"/>
                        <w:rPr>
                          <w:rFonts w:cstheme="minorHAnsi"/>
                          <w:b/>
                          <w:bCs/>
                          <w:shd w:val="clear" w:color="auto" w:fill="FFFFFF"/>
                        </w:rPr>
                      </w:pPr>
                      <w:r w:rsidRPr="00BA77F4">
                        <w:rPr>
                          <w:rFonts w:cstheme="minorHAnsi"/>
                          <w:shd w:val="clear" w:color="auto" w:fill="FFFFFF"/>
                        </w:rPr>
                        <w:t>apply@psna.org</w:t>
                      </w:r>
                    </w:p>
                    <w:p w14:paraId="66FFC7CA" w14:textId="77777777" w:rsidR="000340F6" w:rsidRPr="00BA77F4" w:rsidRDefault="000340F6" w:rsidP="000340F6">
                      <w:pPr>
                        <w:pStyle w:val="Footer"/>
                        <w:contextualSpacing/>
                        <w:jc w:val="right"/>
                        <w:rPr>
                          <w:rFonts w:cstheme="minorHAnsi"/>
                        </w:rPr>
                      </w:pPr>
                      <w:r w:rsidRPr="00BA77F4">
                        <w:rPr>
                          <w:rFonts w:cstheme="minorHAnsi"/>
                          <w:shd w:val="clear" w:color="auto" w:fill="FFFFFF"/>
                        </w:rPr>
                        <w:t>717-657-1222</w:t>
                      </w:r>
                    </w:p>
                    <w:p w14:paraId="7DA07A7A" w14:textId="77777777" w:rsidR="000340F6" w:rsidRDefault="000340F6" w:rsidP="000340F6"/>
                  </w:txbxContent>
                </v:textbox>
                <w10:wrap type="square"/>
              </v:shape>
            </w:pict>
          </mc:Fallback>
        </mc:AlternateContent>
      </w:r>
    </w:p>
    <w:p w14:paraId="44E9F2D5" w14:textId="0437045D" w:rsidR="006B7D79" w:rsidRDefault="00C97243" w:rsidP="000340F6">
      <w:pPr>
        <w:pStyle w:val="NoSpacing"/>
        <w:ind w:left="-270" w:hanging="90"/>
        <w:jc w:val="center"/>
        <w:rPr>
          <w:rFonts w:asciiTheme="minorHAnsi" w:hAnsiTheme="minorHAnsi"/>
          <w:color w:val="326295"/>
          <w:sz w:val="40"/>
          <w:szCs w:val="28"/>
        </w:rPr>
      </w:pPr>
      <w:r w:rsidRPr="000340F6">
        <w:rPr>
          <w:rFonts w:asciiTheme="minorHAnsi" w:hAnsiTheme="minorHAnsi"/>
          <w:color w:val="326295"/>
          <w:sz w:val="40"/>
          <w:szCs w:val="28"/>
        </w:rPr>
        <w:t>Application for Individual Activity</w:t>
      </w:r>
    </w:p>
    <w:p w14:paraId="4DAF24E6" w14:textId="77777777" w:rsidR="000340F6" w:rsidRPr="000340F6" w:rsidRDefault="000340F6" w:rsidP="000340F6">
      <w:pPr>
        <w:pStyle w:val="NoSpacing"/>
        <w:ind w:left="-270" w:hanging="90"/>
        <w:jc w:val="center"/>
        <w:rPr>
          <w:rFonts w:asciiTheme="minorHAnsi" w:hAnsiTheme="minorHAnsi"/>
          <w:color w:val="326295"/>
        </w:rPr>
      </w:pPr>
    </w:p>
    <w:p w14:paraId="210C24E9" w14:textId="16B3835E" w:rsidR="006B7D79" w:rsidRDefault="006B7D79" w:rsidP="006B7D79">
      <w:r>
        <w:t>PSNA</w:t>
      </w:r>
      <w:r w:rsidRPr="006B7D79">
        <w:t xml:space="preserve"> is committed to ensuring that accredited continuing education (1) presents learners with only accurate, balanced, scientifically justified recommendations, and (2) protects learners from promotion, marketing, and commercial bias.</w:t>
      </w:r>
      <w:r>
        <w:t xml:space="preserve"> PSNA adheres to the </w:t>
      </w:r>
      <w:hyperlink r:id="rId12" w:history="1">
        <w:r w:rsidRPr="006B7D79">
          <w:rPr>
            <w:rStyle w:val="Hyperlink"/>
          </w:rPr>
          <w:t>Standards for Integrity and Independence in Accredited Continuing Education</w:t>
        </w:r>
      </w:hyperlink>
      <w:r>
        <w:t xml:space="preserve"> and the policies that supplement the Standards.</w:t>
      </w:r>
    </w:p>
    <w:p w14:paraId="2DED842B" w14:textId="77B595CE" w:rsidR="00BB7247" w:rsidRPr="00637BCD" w:rsidRDefault="006B7D79" w:rsidP="00637BCD">
      <w:pPr>
        <w:spacing w:after="120"/>
      </w:pPr>
      <w:r w:rsidRPr="006B7D79">
        <w:t>Companies that are ineligible to be accredited (ineligible companies) are those whose primary business is producing, marketing, selling, re-selling, or distributing healthcare products used by or on patients.</w:t>
      </w:r>
    </w:p>
    <w:p w14:paraId="2FEC34D0" w14:textId="3F09DE1B" w:rsidR="00BB7247" w:rsidRDefault="00BB7247" w:rsidP="000340F6">
      <w:pPr>
        <w:pStyle w:val="NoSpacing"/>
        <w:shd w:val="clear" w:color="auto" w:fill="E4F8F5"/>
        <w:spacing w:after="120"/>
      </w:pPr>
      <w:r>
        <w:t xml:space="preserve">Does your organization produce, market, sell, re-sell or distribute health care products used by or on patients?  Is your organization owned or controlled by an organization that produces, markets, re-sells, or distributes health care goods/services to be used on or by patients? </w:t>
      </w:r>
    </w:p>
    <w:p w14:paraId="13B2E62F" w14:textId="333AE786" w:rsidR="00BB7247" w:rsidRDefault="008D7074" w:rsidP="008D7074">
      <w:pPr>
        <w:pStyle w:val="NoSpacing"/>
        <w:rPr>
          <w:rFonts w:asciiTheme="minorHAnsi" w:hAnsiTheme="minorHAnsi"/>
          <w:bCs/>
          <w:sz w:val="24"/>
          <w:szCs w:val="24"/>
        </w:rPr>
      </w:pPr>
      <w:sdt>
        <w:sdtPr>
          <w:rPr>
            <w:rFonts w:asciiTheme="minorHAnsi" w:hAnsiTheme="minorHAnsi"/>
            <w:bCs/>
            <w:sz w:val="24"/>
            <w:szCs w:val="24"/>
          </w:rPr>
          <w:id w:val="-1775783756"/>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Pr>
          <w:rFonts w:asciiTheme="minorHAnsi" w:hAnsiTheme="minorHAnsi"/>
          <w:bCs/>
          <w:sz w:val="24"/>
          <w:szCs w:val="24"/>
        </w:rPr>
        <w:t xml:space="preserve"> </w:t>
      </w:r>
      <w:r w:rsidR="00BB7247">
        <w:rPr>
          <w:rFonts w:asciiTheme="minorHAnsi" w:hAnsiTheme="minorHAnsi"/>
          <w:bCs/>
          <w:sz w:val="24"/>
          <w:szCs w:val="24"/>
        </w:rPr>
        <w:t>Yes</w:t>
      </w:r>
      <w:r w:rsidR="00637BCD">
        <w:rPr>
          <w:rFonts w:asciiTheme="minorHAnsi" w:hAnsiTheme="minorHAnsi"/>
          <w:bCs/>
          <w:sz w:val="24"/>
          <w:szCs w:val="24"/>
        </w:rPr>
        <w:t>;</w:t>
      </w:r>
      <w:r w:rsidR="00BB7247">
        <w:rPr>
          <w:rFonts w:asciiTheme="minorHAnsi" w:hAnsiTheme="minorHAnsi"/>
          <w:bCs/>
          <w:sz w:val="24"/>
          <w:szCs w:val="24"/>
        </w:rPr>
        <w:t xml:space="preserve"> </w:t>
      </w:r>
      <w:r w:rsidR="00BB7247" w:rsidRPr="00BB7247">
        <w:rPr>
          <w:rFonts w:asciiTheme="minorHAnsi" w:hAnsiTheme="minorHAnsi"/>
          <w:b/>
          <w:bCs/>
          <w:sz w:val="24"/>
          <w:szCs w:val="24"/>
        </w:rPr>
        <w:t>you</w:t>
      </w:r>
      <w:r w:rsidR="00637BCD">
        <w:rPr>
          <w:rFonts w:asciiTheme="minorHAnsi" w:hAnsiTheme="minorHAnsi"/>
          <w:b/>
          <w:bCs/>
          <w:sz w:val="24"/>
          <w:szCs w:val="24"/>
        </w:rPr>
        <w:t>r organization</w:t>
      </w:r>
      <w:r w:rsidR="00BB7247" w:rsidRPr="00BB7247">
        <w:rPr>
          <w:rFonts w:asciiTheme="minorHAnsi" w:hAnsiTheme="minorHAnsi"/>
          <w:b/>
          <w:bCs/>
          <w:sz w:val="24"/>
          <w:szCs w:val="24"/>
        </w:rPr>
        <w:t xml:space="preserve"> </w:t>
      </w:r>
      <w:r w:rsidR="00637BCD">
        <w:rPr>
          <w:rFonts w:asciiTheme="minorHAnsi" w:hAnsiTheme="minorHAnsi"/>
          <w:b/>
          <w:bCs/>
          <w:sz w:val="24"/>
          <w:szCs w:val="24"/>
        </w:rPr>
        <w:t>is</w:t>
      </w:r>
      <w:r w:rsidR="00BB7247" w:rsidRPr="00BB7247">
        <w:rPr>
          <w:rFonts w:asciiTheme="minorHAnsi" w:hAnsiTheme="minorHAnsi"/>
          <w:b/>
          <w:bCs/>
          <w:sz w:val="24"/>
          <w:szCs w:val="24"/>
        </w:rPr>
        <w:t xml:space="preserve"> not eligible </w:t>
      </w:r>
      <w:r w:rsidR="00637BCD">
        <w:rPr>
          <w:rFonts w:asciiTheme="minorHAnsi" w:hAnsiTheme="minorHAnsi"/>
          <w:b/>
          <w:bCs/>
          <w:sz w:val="24"/>
          <w:szCs w:val="24"/>
        </w:rPr>
        <w:t>to offer accredited continuing nursing education.</w:t>
      </w:r>
    </w:p>
    <w:p w14:paraId="04A41073" w14:textId="75D0CA4E" w:rsidR="00BB7247" w:rsidRDefault="008D7074" w:rsidP="008D7074">
      <w:pPr>
        <w:pStyle w:val="NoSpacing"/>
        <w:rPr>
          <w:rFonts w:asciiTheme="minorHAnsi" w:hAnsiTheme="minorHAnsi"/>
          <w:bCs/>
          <w:sz w:val="24"/>
          <w:szCs w:val="24"/>
        </w:rPr>
      </w:pPr>
      <w:sdt>
        <w:sdtPr>
          <w:rPr>
            <w:rFonts w:asciiTheme="minorHAnsi" w:hAnsiTheme="minorHAnsi"/>
            <w:bCs/>
            <w:sz w:val="24"/>
            <w:szCs w:val="24"/>
          </w:rPr>
          <w:id w:val="1385140817"/>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Pr>
          <w:rFonts w:asciiTheme="minorHAnsi" w:hAnsiTheme="minorHAnsi"/>
          <w:bCs/>
          <w:sz w:val="24"/>
          <w:szCs w:val="24"/>
        </w:rPr>
        <w:t xml:space="preserve"> </w:t>
      </w:r>
      <w:r w:rsidR="00BB7247">
        <w:rPr>
          <w:rFonts w:asciiTheme="minorHAnsi" w:hAnsiTheme="minorHAnsi"/>
          <w:bCs/>
          <w:sz w:val="24"/>
          <w:szCs w:val="24"/>
        </w:rPr>
        <w:t>No</w:t>
      </w:r>
      <w:r w:rsidR="00637BCD">
        <w:rPr>
          <w:rFonts w:asciiTheme="minorHAnsi" w:hAnsiTheme="minorHAnsi"/>
          <w:bCs/>
          <w:sz w:val="24"/>
          <w:szCs w:val="24"/>
        </w:rPr>
        <w:t xml:space="preserve">; </w:t>
      </w:r>
      <w:r w:rsidR="00BB7247">
        <w:rPr>
          <w:rFonts w:asciiTheme="minorHAnsi" w:hAnsiTheme="minorHAnsi"/>
          <w:bCs/>
          <w:sz w:val="24"/>
          <w:szCs w:val="24"/>
        </w:rPr>
        <w:t>proceed with the application</w:t>
      </w:r>
      <w:r w:rsidR="00637BCD">
        <w:rPr>
          <w:rFonts w:asciiTheme="minorHAnsi" w:hAnsiTheme="minorHAnsi"/>
          <w:bCs/>
          <w:sz w:val="24"/>
          <w:szCs w:val="24"/>
        </w:rPr>
        <w:t>.</w:t>
      </w:r>
    </w:p>
    <w:p w14:paraId="0A74AC31" w14:textId="3C7E3563" w:rsidR="00637BCD" w:rsidRPr="00637BCD" w:rsidRDefault="008D7074" w:rsidP="00637BCD">
      <w:pPr>
        <w:pStyle w:val="NoSpacing"/>
        <w:rPr>
          <w:rFonts w:asciiTheme="minorHAnsi" w:hAnsiTheme="minorHAnsi"/>
          <w:bCs/>
          <w:sz w:val="24"/>
          <w:szCs w:val="24"/>
        </w:rPr>
      </w:pPr>
      <w:r>
        <w:rPr>
          <w:rFonts w:asciiTheme="minorHAnsi" w:hAnsiTheme="minorHAnsi"/>
          <w:sz w:val="24"/>
          <w:szCs w:val="24"/>
        </w:rPr>
        <w:pict w14:anchorId="70F685F6">
          <v:rect id="_x0000_i1025" style="width:0;height:1.5pt" o:hralign="center" o:hrstd="t" o:hr="t" fillcolor="#a0a0a0" stroked="f"/>
        </w:pict>
      </w:r>
    </w:p>
    <w:p w14:paraId="7AEB5D07" w14:textId="4AD64C87" w:rsidR="00637BCD" w:rsidRPr="00637BCD" w:rsidRDefault="00637BCD" w:rsidP="00637BCD">
      <w:pPr>
        <w:spacing w:after="120"/>
        <w:rPr>
          <w:b/>
        </w:rPr>
      </w:pPr>
      <w:r w:rsidRPr="00637BCD">
        <w:rPr>
          <w:b/>
        </w:rPr>
        <w:t>Owners and Employees of Ineligible Companies</w:t>
      </w:r>
    </w:p>
    <w:p w14:paraId="2F586883" w14:textId="18FFA8A0" w:rsidR="00637BCD" w:rsidRPr="00637BCD" w:rsidRDefault="00637BCD" w:rsidP="00637BCD">
      <w:pPr>
        <w:spacing w:after="120"/>
      </w:pPr>
      <w:r w:rsidRPr="00637BCD">
        <w:t>The owners and employees of ineligible companies are considered to have unresolvable financial relationships and must be excluded from participating as planners or faculty, and must not be allowed to influence or control any aspect of the planning, delivery, or evaluation of accredited continuing education, except in the limited circumstances outlined in Standard 3.2.</w:t>
      </w:r>
    </w:p>
    <w:p w14:paraId="4D4FF352" w14:textId="75030872" w:rsidR="00637BCD" w:rsidRPr="00637BCD" w:rsidRDefault="00637BCD" w:rsidP="00637BCD">
      <w:pPr>
        <w:spacing w:after="120"/>
      </w:pPr>
      <w:r w:rsidRPr="00637BCD">
        <w:t>Owners and employees are individuals who have a legal duty to act in the company's best interests. Owners are defined as individuals who have an ownership interest in a company, except for stockholders of publicly traded companies, or holders of shares through a pension or mutual fund. Employees are defined as individuals hired to work for another person or business (the employer) for compensation and who are subject to the employer's direction as to the details of how to perform the job.</w:t>
      </w:r>
    </w:p>
    <w:p w14:paraId="3452436C" w14:textId="36EF492A" w:rsidR="00637BCD" w:rsidRPr="00637BCD" w:rsidRDefault="00637BCD" w:rsidP="00637BCD">
      <w:pPr>
        <w:spacing w:after="120"/>
      </w:pPr>
      <w:r w:rsidRPr="00637BCD">
        <w:t>Ineligible companies are prohibited from engaging in joint providership with accredited providers. Joint providership enables accredited providers to work with nonaccredited eligible organizations to deliver accredited education.</w:t>
      </w:r>
    </w:p>
    <w:p w14:paraId="2517C9E5" w14:textId="6A5A33FE" w:rsidR="00BB7247" w:rsidRPr="00BB7247" w:rsidRDefault="00637BCD" w:rsidP="00637BCD">
      <w:r>
        <w:t>PSNA</w:t>
      </w:r>
      <w:r w:rsidRPr="00637BCD">
        <w:t xml:space="preserve"> determines eligibility for accreditation based on the characteristics of the organization seeking accreditation and, if applicable, any parent company</w:t>
      </w:r>
      <w:r w:rsidR="00B94CE3">
        <w:t xml:space="preserve"> and/or subsidiary</w:t>
      </w:r>
      <w:r w:rsidRPr="00637BCD">
        <w:t xml:space="preserve">. </w:t>
      </w:r>
    </w:p>
    <w:p w14:paraId="1FF63CAA" w14:textId="25C6A22E" w:rsidR="009B1991" w:rsidRPr="0063545A" w:rsidRDefault="00895EB8" w:rsidP="0063545A">
      <w:pPr>
        <w:spacing w:after="160" w:line="259" w:lineRule="auto"/>
        <w:rPr>
          <w:rFonts w:asciiTheme="minorHAnsi" w:hAnsiTheme="minorHAnsi" w:cstheme="minorHAnsi"/>
          <w:b/>
          <w:bCs/>
          <w:color w:val="326295"/>
          <w:spacing w:val="20"/>
          <w:kern w:val="28"/>
          <w:sz w:val="24"/>
          <w:szCs w:val="24"/>
        </w:rPr>
      </w:pPr>
      <w:r>
        <w:rPr>
          <w:rFonts w:asciiTheme="minorHAnsi" w:hAnsiTheme="minorHAnsi" w:cstheme="minorHAnsi"/>
          <w:b/>
          <w:bCs/>
          <w:spacing w:val="20"/>
          <w:kern w:val="28"/>
          <w:sz w:val="24"/>
          <w:szCs w:val="24"/>
        </w:rPr>
        <w:br w:type="page"/>
      </w:r>
      <w:r w:rsidR="00651D74" w:rsidRPr="0063545A">
        <w:rPr>
          <w:b/>
          <w:bCs/>
          <w:color w:val="326295"/>
          <w:sz w:val="24"/>
          <w:szCs w:val="24"/>
        </w:rPr>
        <w:lastRenderedPageBreak/>
        <w:t xml:space="preserve">Name of ORGANIZATION </w:t>
      </w:r>
      <w:r w:rsidR="00AC7029" w:rsidRPr="0063545A">
        <w:rPr>
          <w:b/>
          <w:bCs/>
          <w:color w:val="326295"/>
          <w:sz w:val="24"/>
          <w:szCs w:val="24"/>
        </w:rPr>
        <w:t xml:space="preserve">Submitting the Application: </w:t>
      </w:r>
      <w:sdt>
        <w:sdtPr>
          <w:rPr>
            <w:rStyle w:val="Style5"/>
            <w:rFonts w:asciiTheme="minorHAnsi" w:hAnsiTheme="minorHAnsi" w:cstheme="minorHAnsi"/>
            <w:sz w:val="22"/>
          </w:rPr>
          <w:id w:val="-563409369"/>
          <w:showingPlcHdr/>
        </w:sdtPr>
        <w:sdtEndPr>
          <w:rPr>
            <w:rStyle w:val="DefaultParagraphFont"/>
          </w:rPr>
        </w:sdtEndPr>
        <w:sdtContent>
          <w:r w:rsidR="008D7074" w:rsidRPr="000340F6">
            <w:rPr>
              <w:rStyle w:val="PlaceholderText"/>
              <w:rFonts w:asciiTheme="minorHAnsi" w:hAnsiTheme="minorHAnsi" w:cstheme="minorHAnsi"/>
              <w:u w:val="single"/>
            </w:rPr>
            <w:t>Click here to enter text.</w:t>
          </w:r>
        </w:sdtContent>
      </w:sdt>
    </w:p>
    <w:p w14:paraId="63F5890D" w14:textId="77A03579" w:rsidR="008E0B87" w:rsidRPr="008E0B87" w:rsidRDefault="008D7074" w:rsidP="008E0B87">
      <w:pPr>
        <w:spacing w:after="0" w:line="240" w:lineRule="auto"/>
        <w:ind w:left="-450" w:right="-86" w:firstLine="90"/>
        <w:rPr>
          <w:rFonts w:asciiTheme="minorHAnsi" w:hAnsiTheme="minorHAnsi" w:cstheme="minorHAnsi"/>
          <w:b/>
          <w:bCs/>
          <w:spacing w:val="20"/>
          <w:kern w:val="28"/>
          <w:sz w:val="24"/>
          <w:szCs w:val="24"/>
          <w:u w:val="single"/>
        </w:rPr>
      </w:pPr>
      <w:r>
        <w:rPr>
          <w:rFonts w:asciiTheme="minorHAnsi" w:hAnsiTheme="minorHAnsi"/>
          <w:sz w:val="24"/>
          <w:szCs w:val="24"/>
        </w:rPr>
        <w:pict w14:anchorId="00F2A492">
          <v:rect id="_x0000_i1026" style="width:0;height:1.5pt" o:hralign="center" o:hrstd="t" o:hr="t" fillcolor="#a0a0a0" stroked="f"/>
        </w:pict>
      </w:r>
    </w:p>
    <w:p w14:paraId="44821029" w14:textId="77777777" w:rsidR="009B1991" w:rsidRPr="000340F6" w:rsidRDefault="009B1991" w:rsidP="008E0B87">
      <w:pPr>
        <w:spacing w:before="120" w:after="0" w:line="216" w:lineRule="auto"/>
        <w:ind w:left="-360" w:right="-86"/>
        <w:rPr>
          <w:rFonts w:asciiTheme="minorHAnsi" w:hAnsiTheme="minorHAnsi" w:cstheme="minorHAnsi"/>
        </w:rPr>
      </w:pPr>
      <w:r w:rsidRPr="000340F6">
        <w:rPr>
          <w:rFonts w:asciiTheme="minorHAnsi" w:hAnsiTheme="minorHAnsi" w:cstheme="minorHAnsi"/>
        </w:rPr>
        <w:t xml:space="preserve">Is this continuing education/nursing continuing professional development?  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 </w:t>
      </w:r>
    </w:p>
    <w:p w14:paraId="04D11B88" w14:textId="315EC5E8" w:rsidR="009B1991" w:rsidRPr="000340F6" w:rsidRDefault="008D7074" w:rsidP="00895EB8">
      <w:pPr>
        <w:pStyle w:val="ListParagraph"/>
        <w:shd w:val="clear" w:color="auto" w:fill="FFFFFF" w:themeFill="background1"/>
        <w:tabs>
          <w:tab w:val="right" w:pos="9360"/>
        </w:tabs>
        <w:spacing w:after="0"/>
        <w:ind w:left="1800" w:hanging="1526"/>
        <w:rPr>
          <w:rFonts w:asciiTheme="minorHAnsi" w:hAnsiTheme="minorHAnsi" w:cstheme="minorHAnsi"/>
          <w:shd w:val="clear" w:color="auto" w:fill="C5E0B3" w:themeFill="accent6" w:themeFillTint="66"/>
        </w:rPr>
      </w:pPr>
      <w:sdt>
        <w:sdtPr>
          <w:rPr>
            <w:rFonts w:asciiTheme="minorHAnsi" w:hAnsiTheme="minorHAnsi" w:cstheme="minorHAnsi"/>
          </w:rPr>
          <w:id w:val="127983399"/>
          <w:placeholder>
            <w:docPart w:val="2826D2FF9BB145EA8ED4C39F7AEFCFB7"/>
          </w:placeholder>
          <w14:checkbox>
            <w14:checked w14:val="0"/>
            <w14:checkedState w14:val="2612" w14:font="MS Gothic"/>
            <w14:uncheckedState w14:val="2610" w14:font="MS Gothic"/>
          </w14:checkbox>
        </w:sdtPr>
        <w:sdtEndPr/>
        <w:sdtContent>
          <w:r w:rsidR="00501B6F" w:rsidRPr="000340F6">
            <w:rPr>
              <w:rFonts w:ascii="MS Gothic" w:eastAsia="MS Gothic" w:hAnsi="MS Gothic" w:cstheme="minorHAnsi" w:hint="eastAsia"/>
            </w:rPr>
            <w:t>☐</w:t>
          </w:r>
        </w:sdtContent>
      </w:sdt>
      <w:r w:rsidR="009B1991" w:rsidRPr="000340F6">
        <w:rPr>
          <w:rFonts w:asciiTheme="minorHAnsi" w:hAnsiTheme="minorHAnsi" w:cstheme="minorHAnsi"/>
          <w:snapToGrid w:val="0"/>
        </w:rPr>
        <w:t xml:space="preserve"> </w:t>
      </w:r>
      <w:r w:rsidR="009B1991" w:rsidRPr="000340F6">
        <w:rPr>
          <w:rFonts w:asciiTheme="minorHAnsi" w:hAnsiTheme="minorHAnsi" w:cstheme="minorHAnsi"/>
        </w:rPr>
        <w:t xml:space="preserve">Yes       </w:t>
      </w:r>
      <w:sdt>
        <w:sdtPr>
          <w:rPr>
            <w:rFonts w:asciiTheme="minorHAnsi" w:hAnsiTheme="minorHAnsi" w:cstheme="minorHAnsi"/>
          </w:rPr>
          <w:id w:val="31388397"/>
          <w:placeholder>
            <w:docPart w:val="2826D2FF9BB145EA8ED4C39F7AEFCFB7"/>
          </w:placeholder>
          <w14:checkbox>
            <w14:checked w14:val="0"/>
            <w14:checkedState w14:val="2612" w14:font="MS Gothic"/>
            <w14:uncheckedState w14:val="2610" w14:font="MS Gothic"/>
          </w14:checkbox>
        </w:sdtPr>
        <w:sdtEndPr/>
        <w:sdtContent>
          <w:r w:rsidR="009B1991" w:rsidRPr="000340F6">
            <w:rPr>
              <w:rFonts w:ascii="Segoe UI Symbol" w:eastAsia="MS Gothic" w:hAnsi="Segoe UI Symbol" w:cs="Segoe UI Symbol"/>
            </w:rPr>
            <w:t>☐</w:t>
          </w:r>
        </w:sdtContent>
      </w:sdt>
      <w:r w:rsidR="009B1991" w:rsidRPr="000340F6">
        <w:rPr>
          <w:rFonts w:asciiTheme="minorHAnsi" w:hAnsiTheme="minorHAnsi" w:cstheme="minorHAnsi"/>
          <w:snapToGrid w:val="0"/>
        </w:rPr>
        <w:t xml:space="preserve"> </w:t>
      </w:r>
      <w:r w:rsidR="009B1991" w:rsidRPr="000340F6">
        <w:rPr>
          <w:rFonts w:asciiTheme="minorHAnsi" w:hAnsiTheme="minorHAnsi" w:cstheme="minorHAnsi"/>
        </w:rPr>
        <w:t xml:space="preserve">No      </w:t>
      </w:r>
      <w:r w:rsidR="009B1991" w:rsidRPr="000340F6">
        <w:rPr>
          <w:rFonts w:asciiTheme="minorHAnsi" w:hAnsiTheme="minorHAnsi" w:cstheme="minorHAnsi"/>
          <w:shd w:val="clear" w:color="auto" w:fill="E4F8F5"/>
        </w:rPr>
        <w:t xml:space="preserve">If </w:t>
      </w:r>
      <w:r w:rsidR="009B1991" w:rsidRPr="000340F6">
        <w:rPr>
          <w:rFonts w:asciiTheme="minorHAnsi" w:hAnsiTheme="minorHAnsi" w:cstheme="minorHAnsi"/>
          <w:b/>
          <w:bCs/>
          <w:u w:val="single"/>
          <w:shd w:val="clear" w:color="auto" w:fill="E4F8F5"/>
        </w:rPr>
        <w:t>no</w:t>
      </w:r>
      <w:r w:rsidR="009B1991" w:rsidRPr="000340F6">
        <w:rPr>
          <w:rFonts w:asciiTheme="minorHAnsi" w:hAnsiTheme="minorHAnsi" w:cstheme="minorHAnsi"/>
          <w:shd w:val="clear" w:color="auto" w:fill="E4F8F5"/>
        </w:rPr>
        <w:t xml:space="preserve">, the activity is </w:t>
      </w:r>
      <w:r w:rsidR="009B1991" w:rsidRPr="000340F6">
        <w:rPr>
          <w:rFonts w:asciiTheme="minorHAnsi" w:hAnsiTheme="minorHAnsi" w:cstheme="minorHAnsi"/>
          <w:b/>
          <w:bCs/>
          <w:u w:val="single"/>
          <w:shd w:val="clear" w:color="auto" w:fill="E4F8F5"/>
        </w:rPr>
        <w:t>not</w:t>
      </w:r>
      <w:r w:rsidR="009B1991" w:rsidRPr="000340F6">
        <w:rPr>
          <w:rFonts w:asciiTheme="minorHAnsi" w:hAnsiTheme="minorHAnsi" w:cstheme="minorHAnsi"/>
          <w:shd w:val="clear" w:color="auto" w:fill="E4F8F5"/>
        </w:rPr>
        <w:t xml:space="preserve"> eligible for approval.</w:t>
      </w:r>
    </w:p>
    <w:p w14:paraId="36F9D14C" w14:textId="1BDB162C" w:rsidR="00000D6B" w:rsidRPr="000340F6" w:rsidRDefault="00000D6B" w:rsidP="00000D6B">
      <w:pPr>
        <w:spacing w:after="0" w:line="240" w:lineRule="auto"/>
        <w:ind w:left="-450"/>
        <w:rPr>
          <w:rFonts w:asciiTheme="minorHAnsi" w:hAnsiTheme="minorHAnsi" w:cstheme="minorHAnsi"/>
        </w:rPr>
      </w:pPr>
    </w:p>
    <w:p w14:paraId="1E8E0BB0" w14:textId="6650D3B0" w:rsidR="00895EB8" w:rsidRPr="000340F6" w:rsidRDefault="00895EB8" w:rsidP="00895EB8">
      <w:pPr>
        <w:pStyle w:val="ListParagraph"/>
        <w:pBdr>
          <w:top w:val="single" w:sz="4" w:space="1" w:color="auto"/>
          <w:left w:val="single" w:sz="4" w:space="4" w:color="auto"/>
          <w:bottom w:val="single" w:sz="4" w:space="1" w:color="auto"/>
          <w:right w:val="single" w:sz="4" w:space="4" w:color="auto"/>
        </w:pBdr>
        <w:tabs>
          <w:tab w:val="left" w:pos="630"/>
          <w:tab w:val="left" w:pos="990"/>
        </w:tabs>
        <w:spacing w:after="120" w:line="240" w:lineRule="auto"/>
        <w:ind w:left="86"/>
      </w:pPr>
      <w:r w:rsidRPr="000340F6">
        <w:rPr>
          <w:rFonts w:asciiTheme="minorHAnsi" w:hAnsiTheme="minorHAnsi" w:cs="Arial"/>
          <w:snapToGrid w:val="0"/>
        </w:rPr>
        <w:t xml:space="preserve">The </w:t>
      </w:r>
      <w:r w:rsidRPr="000340F6">
        <w:rPr>
          <w:rFonts w:asciiTheme="minorHAnsi" w:hAnsiTheme="minorHAnsi" w:cs="Arial"/>
          <w:b/>
          <w:snapToGrid w:val="0"/>
          <w:u w:val="single"/>
        </w:rPr>
        <w:t>Nurse Planner</w:t>
      </w:r>
      <w:r w:rsidRPr="000340F6">
        <w:rPr>
          <w:rFonts w:asciiTheme="minorHAnsi" w:hAnsiTheme="minorHAnsi" w:cs="Arial"/>
          <w:snapToGrid w:val="0"/>
        </w:rPr>
        <w:t xml:space="preserve"> must be</w:t>
      </w:r>
      <w:r w:rsidRPr="000340F6">
        <w:rPr>
          <w:rFonts w:asciiTheme="minorHAnsi" w:eastAsia="Times New Roman" w:hAnsiTheme="minorHAnsi"/>
        </w:rPr>
        <w:t xml:space="preserve"> a registered nurse who holds </w:t>
      </w:r>
      <w:r w:rsidRPr="000340F6">
        <w:rPr>
          <w:rFonts w:asciiTheme="minorHAnsi" w:eastAsia="Times New Roman" w:hAnsiTheme="minorHAnsi"/>
          <w:color w:val="231F20"/>
          <w:spacing w:val="2"/>
        </w:rPr>
        <w:t>a current, unrestricted</w:t>
      </w:r>
      <w:r w:rsidRPr="000340F6" w:rsidDel="00BA22C8">
        <w:rPr>
          <w:rFonts w:asciiTheme="minorHAnsi" w:eastAsia="Times New Roman" w:hAnsiTheme="minorHAnsi"/>
          <w:color w:val="231F20"/>
          <w:spacing w:val="2"/>
        </w:rPr>
        <w:t xml:space="preserve"> </w:t>
      </w:r>
      <w:r w:rsidRPr="000340F6">
        <w:rPr>
          <w:rFonts w:asciiTheme="minorHAnsi" w:eastAsia="Times New Roman" w:hAnsiTheme="minorHAnsi"/>
          <w:color w:val="231F20"/>
          <w:spacing w:val="2"/>
        </w:rPr>
        <w:t xml:space="preserve">nursing license (or international equivalent) </w:t>
      </w:r>
      <w:r w:rsidRPr="000340F6">
        <w:rPr>
          <w:rFonts w:asciiTheme="minorHAnsi" w:eastAsia="Times New Roman" w:hAnsiTheme="minorHAnsi"/>
          <w:b/>
          <w:color w:val="231F20"/>
          <w:spacing w:val="5"/>
        </w:rPr>
        <w:t>AND</w:t>
      </w:r>
      <w:r w:rsidRPr="000340F6">
        <w:rPr>
          <w:rFonts w:asciiTheme="minorHAnsi" w:eastAsia="Times New Roman" w:hAnsiTheme="minorHAnsi"/>
          <w:color w:val="231F20"/>
        </w:rPr>
        <w:t xml:space="preserve"> hold</w:t>
      </w:r>
      <w:r w:rsidRPr="000340F6">
        <w:rPr>
          <w:rFonts w:asciiTheme="minorHAnsi" w:eastAsia="Times New Roman" w:hAnsiTheme="minorHAnsi"/>
          <w:color w:val="231F20"/>
          <w:spacing w:val="3"/>
        </w:rPr>
        <w:t xml:space="preserve"> </w:t>
      </w:r>
      <w:r w:rsidRPr="000340F6">
        <w:rPr>
          <w:rFonts w:asciiTheme="minorHAnsi" w:eastAsia="Times New Roman" w:hAnsiTheme="minorHAnsi"/>
          <w:color w:val="231F20"/>
        </w:rPr>
        <w:t>a</w:t>
      </w:r>
      <w:r w:rsidRPr="000340F6">
        <w:rPr>
          <w:rFonts w:asciiTheme="minorHAnsi" w:eastAsia="Times New Roman" w:hAnsiTheme="minorHAnsi"/>
          <w:color w:val="231F20"/>
          <w:spacing w:val="-6"/>
        </w:rPr>
        <w:t xml:space="preserve"> </w:t>
      </w:r>
      <w:r w:rsidRPr="000340F6">
        <w:rPr>
          <w:rFonts w:asciiTheme="minorHAnsi" w:eastAsia="Times New Roman" w:hAnsiTheme="minorHAnsi"/>
          <w:color w:val="231F20"/>
          <w:spacing w:val="1"/>
        </w:rPr>
        <w:t>ba</w:t>
      </w:r>
      <w:r w:rsidRPr="000340F6">
        <w:rPr>
          <w:rFonts w:asciiTheme="minorHAnsi" w:eastAsia="Times New Roman" w:hAnsiTheme="minorHAnsi"/>
          <w:color w:val="231F20"/>
          <w:spacing w:val="2"/>
        </w:rPr>
        <w:t>c</w:t>
      </w:r>
      <w:r w:rsidRPr="000340F6">
        <w:rPr>
          <w:rFonts w:asciiTheme="minorHAnsi" w:eastAsia="Times New Roman" w:hAnsiTheme="minorHAnsi"/>
          <w:color w:val="231F20"/>
          <w:spacing w:val="4"/>
        </w:rPr>
        <w:t>c</w:t>
      </w:r>
      <w:r w:rsidRPr="000340F6">
        <w:rPr>
          <w:rFonts w:asciiTheme="minorHAnsi" w:eastAsia="Times New Roman" w:hAnsiTheme="minorHAnsi"/>
          <w:color w:val="231F20"/>
          <w:spacing w:val="7"/>
        </w:rPr>
        <w:t>a</w:t>
      </w:r>
      <w:r w:rsidRPr="000340F6">
        <w:rPr>
          <w:rFonts w:asciiTheme="minorHAnsi" w:eastAsia="Times New Roman" w:hAnsiTheme="minorHAnsi"/>
          <w:color w:val="231F20"/>
          <w:spacing w:val="2"/>
        </w:rPr>
        <w:t>l</w:t>
      </w:r>
      <w:r w:rsidRPr="000340F6">
        <w:rPr>
          <w:rFonts w:asciiTheme="minorHAnsi" w:eastAsia="Times New Roman" w:hAnsiTheme="minorHAnsi"/>
          <w:color w:val="231F20"/>
          <w:spacing w:val="-1"/>
        </w:rPr>
        <w:t>a</w:t>
      </w:r>
      <w:r w:rsidRPr="000340F6">
        <w:rPr>
          <w:rFonts w:asciiTheme="minorHAnsi" w:eastAsia="Times New Roman" w:hAnsiTheme="minorHAnsi"/>
          <w:color w:val="231F20"/>
          <w:spacing w:val="4"/>
        </w:rPr>
        <w:t>u</w:t>
      </w:r>
      <w:r w:rsidRPr="000340F6">
        <w:rPr>
          <w:rFonts w:asciiTheme="minorHAnsi" w:eastAsia="Times New Roman" w:hAnsiTheme="minorHAnsi"/>
          <w:color w:val="231F20"/>
        </w:rPr>
        <w:t>r</w:t>
      </w:r>
      <w:r w:rsidRPr="000340F6">
        <w:rPr>
          <w:rFonts w:asciiTheme="minorHAnsi" w:eastAsia="Times New Roman" w:hAnsiTheme="minorHAnsi"/>
          <w:color w:val="231F20"/>
          <w:spacing w:val="2"/>
        </w:rPr>
        <w:t>e</w:t>
      </w:r>
      <w:r w:rsidRPr="000340F6">
        <w:rPr>
          <w:rFonts w:asciiTheme="minorHAnsi" w:eastAsia="Times New Roman" w:hAnsiTheme="minorHAnsi"/>
          <w:color w:val="231F20"/>
        </w:rPr>
        <w:t>a</w:t>
      </w:r>
      <w:r w:rsidRPr="000340F6">
        <w:rPr>
          <w:rFonts w:asciiTheme="minorHAnsi" w:eastAsia="Times New Roman" w:hAnsiTheme="minorHAnsi"/>
          <w:color w:val="231F20"/>
          <w:spacing w:val="1"/>
        </w:rPr>
        <w:t>t</w:t>
      </w:r>
      <w:r w:rsidRPr="000340F6">
        <w:rPr>
          <w:rFonts w:asciiTheme="minorHAnsi" w:eastAsia="Times New Roman" w:hAnsiTheme="minorHAnsi"/>
          <w:color w:val="231F20"/>
        </w:rPr>
        <w:t>e</w:t>
      </w:r>
      <w:r w:rsidRPr="000340F6">
        <w:rPr>
          <w:rFonts w:asciiTheme="minorHAnsi" w:eastAsia="Times New Roman" w:hAnsiTheme="minorHAnsi"/>
          <w:color w:val="231F20"/>
          <w:spacing w:val="-13"/>
        </w:rPr>
        <w:t xml:space="preserve"> </w:t>
      </w:r>
      <w:r w:rsidRPr="000340F6">
        <w:rPr>
          <w:rFonts w:asciiTheme="minorHAnsi" w:eastAsia="Times New Roman" w:hAnsiTheme="minorHAnsi"/>
          <w:color w:val="231F20"/>
          <w:spacing w:val="1"/>
        </w:rPr>
        <w:t>d</w:t>
      </w:r>
      <w:r w:rsidRPr="000340F6">
        <w:rPr>
          <w:rFonts w:asciiTheme="minorHAnsi" w:eastAsia="Times New Roman" w:hAnsiTheme="minorHAnsi"/>
          <w:color w:val="231F20"/>
          <w:spacing w:val="2"/>
        </w:rPr>
        <w:t>e</w:t>
      </w:r>
      <w:r w:rsidRPr="000340F6">
        <w:rPr>
          <w:rFonts w:asciiTheme="minorHAnsi" w:eastAsia="Times New Roman" w:hAnsiTheme="minorHAnsi"/>
          <w:color w:val="231F20"/>
          <w:spacing w:val="5"/>
        </w:rPr>
        <w:t>g</w:t>
      </w:r>
      <w:r w:rsidRPr="000340F6">
        <w:rPr>
          <w:rFonts w:asciiTheme="minorHAnsi" w:eastAsia="Times New Roman" w:hAnsiTheme="minorHAnsi"/>
          <w:color w:val="231F20"/>
        </w:rPr>
        <w:t>r</w:t>
      </w:r>
      <w:r w:rsidRPr="000340F6">
        <w:rPr>
          <w:rFonts w:asciiTheme="minorHAnsi" w:eastAsia="Times New Roman" w:hAnsiTheme="minorHAnsi"/>
          <w:color w:val="231F20"/>
          <w:spacing w:val="2"/>
        </w:rPr>
        <w:t>e</w:t>
      </w:r>
      <w:r w:rsidRPr="000340F6">
        <w:rPr>
          <w:rFonts w:asciiTheme="minorHAnsi" w:eastAsia="Times New Roman" w:hAnsiTheme="minorHAnsi"/>
          <w:color w:val="231F20"/>
        </w:rPr>
        <w:t>e</w:t>
      </w:r>
      <w:r w:rsidRPr="000340F6">
        <w:rPr>
          <w:rFonts w:asciiTheme="minorHAnsi" w:eastAsia="Times New Roman" w:hAnsiTheme="minorHAnsi"/>
          <w:color w:val="231F20"/>
          <w:spacing w:val="-11"/>
        </w:rPr>
        <w:t xml:space="preserve"> </w:t>
      </w:r>
      <w:r w:rsidRPr="000340F6">
        <w:rPr>
          <w:rFonts w:asciiTheme="minorHAnsi" w:eastAsia="Times New Roman" w:hAnsiTheme="minorHAnsi"/>
          <w:color w:val="231F20"/>
          <w:spacing w:val="-1"/>
        </w:rPr>
        <w:t>o</w:t>
      </w:r>
      <w:r w:rsidRPr="000340F6">
        <w:rPr>
          <w:rFonts w:asciiTheme="minorHAnsi" w:eastAsia="Times New Roman" w:hAnsiTheme="minorHAnsi"/>
          <w:color w:val="231F20"/>
        </w:rPr>
        <w:t>r</w:t>
      </w:r>
      <w:r w:rsidRPr="000340F6">
        <w:rPr>
          <w:rFonts w:asciiTheme="minorHAnsi" w:eastAsia="Times New Roman" w:hAnsiTheme="minorHAnsi"/>
          <w:color w:val="231F20"/>
          <w:spacing w:val="4"/>
        </w:rPr>
        <w:t xml:space="preserve"> h</w:t>
      </w:r>
      <w:r w:rsidRPr="000340F6">
        <w:rPr>
          <w:rFonts w:asciiTheme="minorHAnsi" w:eastAsia="Times New Roman" w:hAnsiTheme="minorHAnsi"/>
          <w:color w:val="231F20"/>
          <w:spacing w:val="1"/>
        </w:rPr>
        <w:t>i</w:t>
      </w:r>
      <w:r w:rsidRPr="000340F6">
        <w:rPr>
          <w:rFonts w:asciiTheme="minorHAnsi" w:eastAsia="Times New Roman" w:hAnsiTheme="minorHAnsi"/>
          <w:color w:val="231F20"/>
          <w:spacing w:val="5"/>
        </w:rPr>
        <w:t>g</w:t>
      </w:r>
      <w:r w:rsidRPr="000340F6">
        <w:rPr>
          <w:rFonts w:asciiTheme="minorHAnsi" w:eastAsia="Times New Roman" w:hAnsiTheme="minorHAnsi"/>
          <w:color w:val="231F20"/>
        </w:rPr>
        <w:t>h</w:t>
      </w:r>
      <w:r w:rsidRPr="000340F6">
        <w:rPr>
          <w:rFonts w:asciiTheme="minorHAnsi" w:eastAsia="Times New Roman" w:hAnsiTheme="minorHAnsi"/>
          <w:color w:val="231F20"/>
          <w:spacing w:val="1"/>
        </w:rPr>
        <w:t>e</w:t>
      </w:r>
      <w:r w:rsidRPr="000340F6">
        <w:rPr>
          <w:rFonts w:asciiTheme="minorHAnsi" w:eastAsia="Times New Roman" w:hAnsiTheme="minorHAnsi"/>
          <w:color w:val="231F20"/>
        </w:rPr>
        <w:t>r</w:t>
      </w:r>
      <w:r w:rsidRPr="000340F6">
        <w:rPr>
          <w:rFonts w:asciiTheme="minorHAnsi" w:eastAsia="Times New Roman" w:hAnsiTheme="minorHAnsi"/>
          <w:color w:val="231F20"/>
          <w:spacing w:val="1"/>
        </w:rPr>
        <w:t xml:space="preserve"> </w:t>
      </w:r>
      <w:r w:rsidRPr="000340F6">
        <w:rPr>
          <w:rFonts w:asciiTheme="minorHAnsi" w:eastAsia="Times New Roman" w:hAnsiTheme="minorHAnsi"/>
          <w:color w:val="231F20"/>
          <w:spacing w:val="4"/>
        </w:rPr>
        <w:t>i</w:t>
      </w:r>
      <w:r w:rsidRPr="000340F6">
        <w:rPr>
          <w:rFonts w:asciiTheme="minorHAnsi" w:eastAsia="Times New Roman" w:hAnsiTheme="minorHAnsi"/>
          <w:color w:val="231F20"/>
        </w:rPr>
        <w:t>n</w:t>
      </w:r>
      <w:r w:rsidRPr="000340F6">
        <w:rPr>
          <w:rFonts w:asciiTheme="minorHAnsi" w:eastAsia="Times New Roman" w:hAnsiTheme="minorHAnsi"/>
          <w:color w:val="231F20"/>
          <w:spacing w:val="2"/>
        </w:rPr>
        <w:t xml:space="preserve"> </w:t>
      </w:r>
      <w:r w:rsidRPr="000340F6">
        <w:rPr>
          <w:rFonts w:asciiTheme="minorHAnsi" w:eastAsia="Times New Roman" w:hAnsiTheme="minorHAnsi"/>
          <w:color w:val="231F20"/>
          <w:spacing w:val="-2"/>
        </w:rPr>
        <w:t>n</w:t>
      </w:r>
      <w:r w:rsidRPr="000340F6">
        <w:rPr>
          <w:rFonts w:asciiTheme="minorHAnsi" w:eastAsia="Times New Roman" w:hAnsiTheme="minorHAnsi"/>
          <w:color w:val="231F20"/>
          <w:spacing w:val="5"/>
        </w:rPr>
        <w:t>u</w:t>
      </w:r>
      <w:r w:rsidRPr="000340F6">
        <w:rPr>
          <w:rFonts w:asciiTheme="minorHAnsi" w:eastAsia="Times New Roman" w:hAnsiTheme="minorHAnsi"/>
          <w:color w:val="231F20"/>
          <w:spacing w:val="2"/>
        </w:rPr>
        <w:t>r</w:t>
      </w:r>
      <w:r w:rsidRPr="000340F6">
        <w:rPr>
          <w:rFonts w:asciiTheme="minorHAnsi" w:eastAsia="Times New Roman" w:hAnsiTheme="minorHAnsi"/>
          <w:color w:val="231F20"/>
        </w:rPr>
        <w:t>s</w:t>
      </w:r>
      <w:r w:rsidRPr="000340F6">
        <w:rPr>
          <w:rFonts w:asciiTheme="minorHAnsi" w:eastAsia="Times New Roman" w:hAnsiTheme="minorHAnsi"/>
          <w:color w:val="231F20"/>
          <w:spacing w:val="4"/>
        </w:rPr>
        <w:t>i</w:t>
      </w:r>
      <w:r w:rsidRPr="000340F6">
        <w:rPr>
          <w:rFonts w:asciiTheme="minorHAnsi" w:eastAsia="Times New Roman" w:hAnsiTheme="minorHAnsi"/>
          <w:color w:val="231F20"/>
          <w:spacing w:val="1"/>
        </w:rPr>
        <w:t xml:space="preserve">ng (or international equivalent) </w:t>
      </w:r>
      <w:r w:rsidRPr="000340F6">
        <w:rPr>
          <w:rFonts w:asciiTheme="minorHAnsi" w:hAnsiTheme="minorHAnsi" w:cs="Arial"/>
          <w:b/>
          <w:snapToGrid w:val="0"/>
        </w:rPr>
        <w:t>AND</w:t>
      </w:r>
      <w:r w:rsidRPr="000340F6">
        <w:rPr>
          <w:rFonts w:asciiTheme="minorHAnsi" w:hAnsiTheme="minorHAnsi" w:cs="Arial"/>
          <w:snapToGrid w:val="0"/>
        </w:rPr>
        <w:t xml:space="preserve"> be actively involved in planning, implementing, and evaluating this NCPD educational activity based on educational resources provided by the Accredited Approver Program Director.</w:t>
      </w:r>
    </w:p>
    <w:p w14:paraId="28DF1073" w14:textId="7B7AAD46" w:rsidR="009B1991" w:rsidRPr="000340F6" w:rsidRDefault="009B1991" w:rsidP="00000D6B">
      <w:pPr>
        <w:spacing w:after="0" w:line="240" w:lineRule="auto"/>
        <w:ind w:left="-450"/>
        <w:rPr>
          <w:rFonts w:asciiTheme="minorHAnsi" w:hAnsiTheme="minorHAnsi" w:cstheme="minorHAnsi"/>
          <w:b/>
          <w:bCs/>
          <w:color w:val="326295"/>
        </w:rPr>
      </w:pPr>
      <w:r w:rsidRPr="000340F6">
        <w:rPr>
          <w:rFonts w:asciiTheme="minorHAnsi" w:hAnsiTheme="minorHAnsi" w:cstheme="minorHAnsi"/>
          <w:b/>
          <w:bCs/>
          <w:color w:val="326295"/>
        </w:rPr>
        <w:t>Nurse Planner contact information for this activity</w:t>
      </w:r>
      <w:r w:rsidR="00A40043" w:rsidRPr="000340F6">
        <w:rPr>
          <w:rFonts w:asciiTheme="minorHAnsi" w:hAnsiTheme="minorHAnsi" w:cstheme="minorHAnsi"/>
          <w:b/>
          <w:bCs/>
          <w:color w:val="326295"/>
        </w:rPr>
        <w:t xml:space="preserve">: </w:t>
      </w:r>
    </w:p>
    <w:p w14:paraId="1086DC54" w14:textId="1303AC04" w:rsidR="009B1991" w:rsidRPr="000340F6" w:rsidRDefault="009B1991" w:rsidP="009B1991">
      <w:pPr>
        <w:spacing w:after="0" w:line="240" w:lineRule="auto"/>
        <w:ind w:left="-274" w:firstLine="454"/>
        <w:rPr>
          <w:rFonts w:asciiTheme="minorHAnsi" w:hAnsiTheme="minorHAnsi" w:cstheme="minorHAnsi"/>
          <w:u w:val="single"/>
        </w:rPr>
      </w:pPr>
      <w:r w:rsidRPr="000340F6">
        <w:rPr>
          <w:rFonts w:asciiTheme="minorHAnsi" w:hAnsiTheme="minorHAnsi" w:cstheme="minorHAnsi"/>
        </w:rPr>
        <w:t>Name and License/ degree credentials</w:t>
      </w:r>
      <w:r w:rsidR="00A40043" w:rsidRPr="000340F6">
        <w:rPr>
          <w:rFonts w:asciiTheme="minorHAnsi" w:hAnsiTheme="minorHAnsi" w:cstheme="minorHAnsi"/>
        </w:rPr>
        <w:t xml:space="preserve"> </w:t>
      </w:r>
      <w:r w:rsidR="00967176" w:rsidRPr="000340F6">
        <w:rPr>
          <w:rFonts w:asciiTheme="minorHAnsi" w:eastAsia="Times New Roman" w:hAnsiTheme="minorHAnsi"/>
          <w:color w:val="231F20"/>
          <w:spacing w:val="1"/>
        </w:rPr>
        <w:t>(or international equivalent)</w:t>
      </w:r>
      <w:r w:rsidRPr="000340F6">
        <w:rPr>
          <w:rFonts w:asciiTheme="minorHAnsi" w:hAnsiTheme="minorHAnsi" w:cstheme="minorHAnsi"/>
        </w:rPr>
        <w:t xml:space="preserve">: </w:t>
      </w:r>
      <w:sdt>
        <w:sdtPr>
          <w:rPr>
            <w:rStyle w:val="Style5"/>
            <w:rFonts w:asciiTheme="minorHAnsi" w:hAnsiTheme="minorHAnsi" w:cstheme="minorHAnsi"/>
            <w:sz w:val="22"/>
          </w:rPr>
          <w:id w:val="1083486215"/>
          <w:showingPlcHdr/>
        </w:sdtPr>
        <w:sdtEndPr>
          <w:rPr>
            <w:rStyle w:val="DefaultParagraphFont"/>
          </w:rPr>
        </w:sdtEndPr>
        <w:sdtContent>
          <w:r w:rsidRPr="000340F6">
            <w:rPr>
              <w:rStyle w:val="PlaceholderText"/>
              <w:rFonts w:asciiTheme="minorHAnsi" w:hAnsiTheme="minorHAnsi" w:cstheme="minorHAnsi"/>
              <w:u w:val="single"/>
            </w:rPr>
            <w:t>Click here to enter text.</w:t>
          </w:r>
        </w:sdtContent>
      </w:sdt>
    </w:p>
    <w:p w14:paraId="640B317C" w14:textId="565C46FE" w:rsidR="009B1991" w:rsidRPr="000340F6" w:rsidRDefault="009B1991" w:rsidP="008E0B87">
      <w:pPr>
        <w:spacing w:after="0" w:line="240" w:lineRule="auto"/>
        <w:ind w:left="-270" w:firstLine="450"/>
        <w:rPr>
          <w:rFonts w:asciiTheme="minorHAnsi" w:hAnsiTheme="minorHAnsi" w:cstheme="minorHAnsi"/>
          <w:snapToGrid w:val="0"/>
          <w:u w:val="single"/>
        </w:rPr>
      </w:pPr>
      <w:r w:rsidRPr="000340F6">
        <w:rPr>
          <w:rFonts w:asciiTheme="minorHAnsi" w:hAnsiTheme="minorHAnsi" w:cstheme="minorHAnsi"/>
        </w:rPr>
        <w:t xml:space="preserve">Email Address: </w:t>
      </w:r>
      <w:sdt>
        <w:sdtPr>
          <w:rPr>
            <w:rStyle w:val="Style5"/>
            <w:rFonts w:asciiTheme="minorHAnsi" w:hAnsiTheme="minorHAnsi" w:cstheme="minorHAnsi"/>
            <w:sz w:val="22"/>
          </w:rPr>
          <w:id w:val="1664345469"/>
          <w:showingPlcHdr/>
        </w:sdtPr>
        <w:sdtEndPr>
          <w:rPr>
            <w:rStyle w:val="DefaultParagraphFont"/>
          </w:rPr>
        </w:sdtEndPr>
        <w:sdtContent>
          <w:r w:rsidRPr="000340F6">
            <w:rPr>
              <w:rStyle w:val="PlaceholderText"/>
              <w:rFonts w:asciiTheme="minorHAnsi" w:hAnsiTheme="minorHAnsi" w:cstheme="minorHAnsi"/>
              <w:u w:val="single"/>
            </w:rPr>
            <w:t>Click here to enter text.</w:t>
          </w:r>
        </w:sdtContent>
      </w:sdt>
    </w:p>
    <w:p w14:paraId="1C764E8C" w14:textId="5E86486B" w:rsidR="009B1991" w:rsidRPr="000340F6" w:rsidRDefault="009B1991" w:rsidP="008E0B87">
      <w:pPr>
        <w:spacing w:before="120" w:after="0" w:line="240" w:lineRule="auto"/>
        <w:ind w:left="-720" w:right="-270" w:firstLine="270"/>
        <w:rPr>
          <w:rFonts w:asciiTheme="minorHAnsi" w:hAnsiTheme="minorHAnsi" w:cstheme="minorHAnsi"/>
          <w:snapToGrid w:val="0"/>
          <w:u w:val="single"/>
        </w:rPr>
      </w:pPr>
      <w:r w:rsidRPr="000340F6">
        <w:rPr>
          <w:rFonts w:asciiTheme="minorHAnsi" w:hAnsiTheme="minorHAnsi" w:cstheme="minorHAnsi"/>
          <w:b/>
          <w:bCs/>
          <w:color w:val="326295"/>
        </w:rPr>
        <w:t>Title of Activity:</w:t>
      </w:r>
      <w:r w:rsidRPr="000340F6">
        <w:rPr>
          <w:rFonts w:asciiTheme="minorHAnsi" w:hAnsiTheme="minorHAnsi" w:cstheme="minorHAnsi"/>
          <w:color w:val="326295"/>
        </w:rPr>
        <w:t xml:space="preserve"> </w:t>
      </w:r>
      <w:sdt>
        <w:sdtPr>
          <w:rPr>
            <w:rStyle w:val="Style5"/>
            <w:rFonts w:asciiTheme="minorHAnsi" w:hAnsiTheme="minorHAnsi" w:cstheme="minorHAnsi"/>
            <w:sz w:val="22"/>
          </w:rPr>
          <w:id w:val="-772095013"/>
          <w:showingPlcHdr/>
        </w:sdtPr>
        <w:sdtEndPr>
          <w:rPr>
            <w:rStyle w:val="DefaultParagraphFont"/>
          </w:rPr>
        </w:sdtEndPr>
        <w:sdtContent>
          <w:r w:rsidRPr="000340F6">
            <w:rPr>
              <w:rStyle w:val="PlaceholderText"/>
              <w:rFonts w:asciiTheme="minorHAnsi" w:hAnsiTheme="minorHAnsi" w:cstheme="minorHAnsi"/>
              <w:u w:val="single"/>
            </w:rPr>
            <w:t>Click here to enter text.</w:t>
          </w:r>
        </w:sdtContent>
      </w:sdt>
    </w:p>
    <w:p w14:paraId="58BA27E1" w14:textId="7AC02378" w:rsidR="009B1991" w:rsidRPr="000340F6" w:rsidRDefault="009B1991" w:rsidP="008E0B87">
      <w:pPr>
        <w:spacing w:before="120" w:after="0" w:line="240" w:lineRule="auto"/>
        <w:ind w:left="-720" w:right="-270" w:firstLine="270"/>
        <w:rPr>
          <w:rFonts w:asciiTheme="minorHAnsi" w:hAnsiTheme="minorHAnsi" w:cstheme="minorHAnsi"/>
        </w:rPr>
      </w:pPr>
      <w:r w:rsidRPr="000340F6">
        <w:rPr>
          <w:rFonts w:asciiTheme="minorHAnsi" w:hAnsiTheme="minorHAnsi" w:cstheme="minorHAnsi"/>
          <w:b/>
          <w:bCs/>
          <w:color w:val="326295"/>
        </w:rPr>
        <w:t>Date Application Form Completed:</w:t>
      </w:r>
      <w:r w:rsidRPr="000340F6">
        <w:rPr>
          <w:rFonts w:asciiTheme="minorHAnsi" w:hAnsiTheme="minorHAnsi" w:cstheme="minorHAnsi"/>
          <w:color w:val="326295"/>
        </w:rPr>
        <w:t xml:space="preserve"> </w:t>
      </w:r>
      <w:sdt>
        <w:sdtPr>
          <w:rPr>
            <w:rStyle w:val="Style5"/>
            <w:rFonts w:asciiTheme="minorHAnsi" w:hAnsiTheme="minorHAnsi" w:cstheme="minorHAnsi"/>
            <w:sz w:val="22"/>
          </w:rPr>
          <w:id w:val="1614482304"/>
          <w:placeholder>
            <w:docPart w:val="2826D2FF9BB145EA8ED4C39F7AEFCFB7"/>
          </w:placeholder>
          <w:showingPlcHdr/>
          <w:date>
            <w:dateFormat w:val="M/d/yyyy"/>
            <w:lid w:val="en-US"/>
            <w:storeMappedDataAs w:val="dateTime"/>
            <w:calendar w:val="gregorian"/>
          </w:date>
        </w:sdtPr>
        <w:sdtEndPr>
          <w:rPr>
            <w:rStyle w:val="DefaultParagraphFont"/>
          </w:rPr>
        </w:sdtEndPr>
        <w:sdtContent>
          <w:r w:rsidRPr="000340F6">
            <w:rPr>
              <w:rStyle w:val="PlaceholderText"/>
              <w:rFonts w:asciiTheme="minorHAnsi" w:hAnsiTheme="minorHAnsi" w:cstheme="minorHAnsi"/>
              <w:u w:val="single"/>
            </w:rPr>
            <w:t>Click here to enter a date.</w:t>
          </w:r>
        </w:sdtContent>
      </w:sdt>
    </w:p>
    <w:p w14:paraId="7898C186" w14:textId="06544339" w:rsidR="00000D6B" w:rsidRPr="000340F6" w:rsidRDefault="009B1991" w:rsidP="008E0B87">
      <w:pPr>
        <w:pStyle w:val="BodyText3"/>
        <w:tabs>
          <w:tab w:val="left" w:pos="270"/>
          <w:tab w:val="left" w:pos="720"/>
        </w:tabs>
        <w:spacing w:before="120" w:after="0" w:line="216" w:lineRule="auto"/>
        <w:ind w:left="-634" w:firstLine="184"/>
        <w:rPr>
          <w:rFonts w:asciiTheme="minorHAnsi" w:hAnsiTheme="minorHAnsi" w:cstheme="minorHAnsi"/>
          <w:b/>
          <w:bCs/>
          <w:color w:val="326295"/>
          <w:szCs w:val="22"/>
        </w:rPr>
      </w:pPr>
      <w:r w:rsidRPr="000340F6">
        <w:rPr>
          <w:rFonts w:asciiTheme="minorHAnsi" w:hAnsiTheme="minorHAnsi" w:cstheme="minorHAnsi"/>
          <w:b/>
          <w:bCs/>
          <w:color w:val="326295"/>
          <w:szCs w:val="22"/>
        </w:rPr>
        <w:t>Activity Type:</w:t>
      </w:r>
    </w:p>
    <w:bookmarkStart w:id="0" w:name="_Hlk80097018"/>
    <w:p w14:paraId="50FFA63B" w14:textId="65375F79" w:rsidR="009B1991" w:rsidRPr="000340F6" w:rsidRDefault="008D7074" w:rsidP="008E0B87">
      <w:pPr>
        <w:pStyle w:val="BodyText3"/>
        <w:spacing w:after="0" w:line="216" w:lineRule="auto"/>
        <w:rPr>
          <w:rFonts w:asciiTheme="minorHAnsi" w:hAnsiTheme="minorHAnsi" w:cstheme="minorHAnsi"/>
          <w:snapToGrid w:val="0"/>
          <w:szCs w:val="22"/>
        </w:rPr>
      </w:pPr>
      <w:sdt>
        <w:sdtPr>
          <w:rPr>
            <w:rFonts w:asciiTheme="minorHAnsi" w:hAnsiTheme="minorHAnsi" w:cstheme="minorHAnsi"/>
            <w:szCs w:val="22"/>
          </w:rPr>
          <w:id w:val="-1588994014"/>
          <w:placeholder>
            <w:docPart w:val="2826D2FF9BB145EA8ED4C39F7AEFCFB7"/>
          </w:placeholder>
          <w14:checkbox>
            <w14:checked w14:val="0"/>
            <w14:checkedState w14:val="2612" w14:font="MS Gothic"/>
            <w14:uncheckedState w14:val="2610" w14:font="MS Gothic"/>
          </w14:checkbox>
        </w:sdtPr>
        <w:sdtEndPr/>
        <w:sdtContent>
          <w:r w:rsidR="0063545A">
            <w:rPr>
              <w:rFonts w:ascii="MS Gothic" w:eastAsia="MS Gothic" w:hAnsi="MS Gothic" w:cstheme="minorHAnsi" w:hint="eastAsia"/>
              <w:szCs w:val="22"/>
            </w:rPr>
            <w:t>☐</w:t>
          </w:r>
        </w:sdtContent>
      </w:sdt>
      <w:r w:rsidR="009B1991" w:rsidRPr="000340F6">
        <w:rPr>
          <w:rFonts w:asciiTheme="minorHAnsi" w:hAnsiTheme="minorHAnsi" w:cstheme="minorHAnsi"/>
          <w:snapToGrid w:val="0"/>
          <w:szCs w:val="22"/>
        </w:rPr>
        <w:t xml:space="preserve">Provider-directed, provider-paced: Live (in person </w:t>
      </w:r>
      <w:r w:rsidR="009B1991" w:rsidRPr="000340F6">
        <w:rPr>
          <w:rFonts w:asciiTheme="minorHAnsi" w:hAnsiTheme="minorHAnsi" w:cstheme="minorHAnsi"/>
          <w:szCs w:val="22"/>
        </w:rPr>
        <w:t xml:space="preserve">course, </w:t>
      </w:r>
      <w:r w:rsidR="009B1991" w:rsidRPr="000340F6">
        <w:rPr>
          <w:rFonts w:asciiTheme="minorHAnsi" w:hAnsiTheme="minorHAnsi" w:cstheme="minorHAnsi"/>
          <w:szCs w:val="22"/>
        </w:rPr>
        <w:fldChar w:fldCharType="begin"/>
      </w:r>
      <w:bookmarkStart w:id="1" w:name="Check1"/>
      <w:r w:rsidR="009B1991" w:rsidRPr="000340F6">
        <w:rPr>
          <w:rFonts w:asciiTheme="minorHAnsi" w:hAnsiTheme="minorHAnsi" w:cstheme="minorHAnsi"/>
          <w:szCs w:val="22"/>
        </w:rPr>
        <w:instrText xml:space="preserve"> FORMCHECKBOX </w:instrText>
      </w:r>
      <w:r>
        <w:rPr>
          <w:rFonts w:asciiTheme="minorHAnsi" w:hAnsiTheme="minorHAnsi" w:cstheme="minorHAnsi"/>
          <w:szCs w:val="22"/>
        </w:rPr>
        <w:fldChar w:fldCharType="separate"/>
      </w:r>
      <w:r w:rsidR="009B1991" w:rsidRPr="000340F6">
        <w:rPr>
          <w:rFonts w:asciiTheme="minorHAnsi" w:hAnsiTheme="minorHAnsi" w:cstheme="minorHAnsi"/>
          <w:szCs w:val="22"/>
        </w:rPr>
        <w:fldChar w:fldCharType="end"/>
      </w:r>
      <w:bookmarkEnd w:id="1"/>
      <w:r w:rsidR="009B1991" w:rsidRPr="000340F6">
        <w:rPr>
          <w:rFonts w:asciiTheme="minorHAnsi" w:hAnsiTheme="minorHAnsi" w:cstheme="minorHAnsi"/>
          <w:szCs w:val="22"/>
        </w:rPr>
        <w:t xml:space="preserve"> conference </w:t>
      </w:r>
      <w:r w:rsidR="009B1991" w:rsidRPr="000340F6">
        <w:rPr>
          <w:rFonts w:asciiTheme="minorHAnsi" w:hAnsiTheme="minorHAnsi" w:cstheme="minorHAnsi"/>
          <w:szCs w:val="22"/>
        </w:rPr>
        <w:fldChar w:fldCharType="begin"/>
      </w:r>
      <w:bookmarkStart w:id="2" w:name="Check6"/>
      <w:r w:rsidR="009B1991" w:rsidRPr="000340F6">
        <w:rPr>
          <w:rFonts w:asciiTheme="minorHAnsi" w:hAnsiTheme="minorHAnsi" w:cstheme="minorHAnsi"/>
          <w:szCs w:val="22"/>
        </w:rPr>
        <w:instrText xml:space="preserve"> FORMCHECKBOX </w:instrText>
      </w:r>
      <w:r>
        <w:rPr>
          <w:rFonts w:asciiTheme="minorHAnsi" w:hAnsiTheme="minorHAnsi" w:cstheme="minorHAnsi"/>
          <w:szCs w:val="22"/>
        </w:rPr>
        <w:fldChar w:fldCharType="separate"/>
      </w:r>
      <w:r w:rsidR="009B1991" w:rsidRPr="000340F6">
        <w:rPr>
          <w:rFonts w:asciiTheme="minorHAnsi" w:hAnsiTheme="minorHAnsi" w:cstheme="minorHAnsi"/>
          <w:szCs w:val="22"/>
        </w:rPr>
        <w:fldChar w:fldCharType="end"/>
      </w:r>
      <w:bookmarkEnd w:id="2"/>
      <w:r w:rsidR="009B1991" w:rsidRPr="000340F6">
        <w:rPr>
          <w:rFonts w:asciiTheme="minorHAnsi" w:hAnsiTheme="minorHAnsi" w:cstheme="minorHAnsi"/>
          <w:szCs w:val="22"/>
        </w:rPr>
        <w:t xml:space="preserve"> </w:t>
      </w:r>
      <w:r w:rsidR="009B1991" w:rsidRPr="000340F6">
        <w:rPr>
          <w:rFonts w:asciiTheme="minorHAnsi" w:hAnsiTheme="minorHAnsi" w:cstheme="minorHAnsi"/>
          <w:snapToGrid w:val="0"/>
          <w:szCs w:val="22"/>
        </w:rPr>
        <w:t>or webinar)</w:t>
      </w:r>
    </w:p>
    <w:p w14:paraId="7A99142D" w14:textId="77777777" w:rsidR="009B1991" w:rsidRPr="000340F6"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2"/>
          <w:szCs w:val="22"/>
        </w:rPr>
      </w:pPr>
      <w:r w:rsidRPr="000340F6">
        <w:rPr>
          <w:rFonts w:asciiTheme="minorHAnsi" w:hAnsiTheme="minorHAnsi" w:cstheme="minorHAnsi"/>
          <w:snapToGrid w:val="0"/>
          <w:szCs w:val="22"/>
        </w:rPr>
        <w:t xml:space="preserve">Date of live activity: </w:t>
      </w:r>
      <w:sdt>
        <w:sdtPr>
          <w:rPr>
            <w:rStyle w:val="Style5"/>
            <w:rFonts w:asciiTheme="minorHAnsi" w:hAnsiTheme="minorHAnsi" w:cstheme="minorHAnsi"/>
            <w:sz w:val="22"/>
            <w:szCs w:val="22"/>
          </w:rPr>
          <w:id w:val="-1816394795"/>
          <w:showingPlcHdr/>
          <w:date>
            <w:dateFormat w:val="M/d/yyyy"/>
            <w:lid w:val="en-US"/>
            <w:storeMappedDataAs w:val="dateTime"/>
            <w:calendar w:val="gregorian"/>
          </w:date>
        </w:sdtPr>
        <w:sdtEndPr>
          <w:rPr>
            <w:rStyle w:val="DefaultParagraphFont"/>
            <w:snapToGrid w:val="0"/>
          </w:rPr>
        </w:sdtEndPr>
        <w:sdtContent>
          <w:r w:rsidRPr="000340F6">
            <w:rPr>
              <w:rStyle w:val="PlaceholderText"/>
              <w:rFonts w:asciiTheme="minorHAnsi" w:eastAsiaTheme="minorHAnsi" w:hAnsiTheme="minorHAnsi" w:cstheme="minorHAnsi"/>
              <w:szCs w:val="22"/>
              <w:u w:val="single"/>
            </w:rPr>
            <w:t>Click here to enter a date.</w:t>
          </w:r>
        </w:sdtContent>
      </w:sdt>
    </w:p>
    <w:p w14:paraId="0E631068" w14:textId="101BEDFB" w:rsidR="009B1991" w:rsidRPr="000340F6" w:rsidRDefault="009B1991" w:rsidP="00895EB8">
      <w:pPr>
        <w:pStyle w:val="BodyText3"/>
        <w:numPr>
          <w:ilvl w:val="0"/>
          <w:numId w:val="1"/>
        </w:numPr>
        <w:tabs>
          <w:tab w:val="left" w:pos="270"/>
          <w:tab w:val="left" w:pos="720"/>
        </w:tabs>
        <w:spacing w:after="0" w:line="216" w:lineRule="auto"/>
        <w:rPr>
          <w:rFonts w:asciiTheme="minorHAnsi" w:hAnsiTheme="minorHAnsi" w:cstheme="minorHAnsi"/>
          <w:snapToGrid w:val="0"/>
          <w:szCs w:val="22"/>
        </w:rPr>
      </w:pPr>
      <w:r w:rsidRPr="000340F6">
        <w:rPr>
          <w:rStyle w:val="Style5"/>
          <w:rFonts w:asciiTheme="minorHAnsi" w:hAnsiTheme="minorHAnsi" w:cstheme="minorHAnsi"/>
          <w:sz w:val="22"/>
          <w:szCs w:val="22"/>
        </w:rPr>
        <w:t>Location of activity</w:t>
      </w:r>
    </w:p>
    <w:p w14:paraId="0979306A" w14:textId="4314C891" w:rsidR="009B1991" w:rsidRPr="000340F6" w:rsidRDefault="008D7074" w:rsidP="008E0B87">
      <w:pPr>
        <w:pStyle w:val="BodyText3"/>
        <w:spacing w:before="120"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468817844"/>
          <w14:checkbox>
            <w14:checked w14:val="0"/>
            <w14:checkedState w14:val="2612" w14:font="MS Gothic"/>
            <w14:uncheckedState w14:val="2610" w14:font="MS Gothic"/>
          </w14:checkbox>
        </w:sdtPr>
        <w:sdtEndPr/>
        <w:sdtContent>
          <w:r w:rsidR="009B1991" w:rsidRPr="000340F6">
            <w:rPr>
              <w:rFonts w:ascii="Segoe UI Symbol" w:eastAsia="MS Gothic" w:hAnsi="Segoe UI Symbol" w:cs="Segoe UI Symbol"/>
              <w:snapToGrid w:val="0"/>
              <w:szCs w:val="22"/>
            </w:rPr>
            <w:t>☐</w:t>
          </w:r>
        </w:sdtContent>
      </w:sdt>
      <w:r w:rsidR="009B1991" w:rsidRPr="000340F6">
        <w:rPr>
          <w:rFonts w:asciiTheme="minorHAnsi" w:hAnsiTheme="minorHAnsi" w:cstheme="minorHAnsi"/>
          <w:snapToGrid w:val="0"/>
          <w:szCs w:val="22"/>
        </w:rPr>
        <w:t>Provider-directed, learner-paced:</w:t>
      </w:r>
      <w:r w:rsidR="005F0C11" w:rsidRPr="000340F6">
        <w:rPr>
          <w:rFonts w:asciiTheme="minorHAnsi" w:hAnsiTheme="minorHAnsi" w:cstheme="minorHAnsi"/>
          <w:snapToGrid w:val="0"/>
          <w:szCs w:val="22"/>
        </w:rPr>
        <w:br/>
      </w:r>
      <w:sdt>
        <w:sdtPr>
          <w:rPr>
            <w:rFonts w:asciiTheme="minorHAnsi" w:eastAsia="MS Gothic" w:hAnsiTheme="minorHAnsi" w:cs="Arial"/>
            <w:snapToGrid w:val="0"/>
            <w:szCs w:val="22"/>
          </w:rPr>
          <w:id w:val="325331199"/>
          <w14:checkbox>
            <w14:checked w14:val="0"/>
            <w14:checkedState w14:val="2612" w14:font="MS Gothic"/>
            <w14:uncheckedState w14:val="2610" w14:font="MS Gothic"/>
          </w14:checkbox>
        </w:sdtPr>
        <w:sdtEndPr/>
        <w:sdtContent>
          <w:r w:rsidR="00C61834" w:rsidRPr="000340F6">
            <w:rPr>
              <w:rFonts w:ascii="MS Gothic" w:eastAsia="MS Gothic" w:hAnsi="MS Gothic" w:cs="Arial" w:hint="eastAsia"/>
              <w:snapToGrid w:val="0"/>
              <w:szCs w:val="22"/>
            </w:rPr>
            <w:t>☐</w:t>
          </w:r>
        </w:sdtContent>
      </w:sdt>
      <w:r w:rsidR="00C61834" w:rsidRPr="000340F6">
        <w:rPr>
          <w:rFonts w:asciiTheme="minorHAnsi" w:hAnsiTheme="minorHAnsi" w:cstheme="minorHAnsi"/>
          <w:snapToGrid w:val="0"/>
          <w:szCs w:val="22"/>
        </w:rPr>
        <w:t xml:space="preserve"> </w:t>
      </w:r>
      <w:r w:rsidR="009B1991" w:rsidRPr="000340F6">
        <w:rPr>
          <w:rFonts w:asciiTheme="minorHAnsi" w:hAnsiTheme="minorHAnsi" w:cstheme="minorHAnsi"/>
          <w:snapToGrid w:val="0"/>
          <w:szCs w:val="22"/>
        </w:rPr>
        <w:t>Enduring material web-based</w:t>
      </w:r>
      <w:r w:rsidR="00ED3712" w:rsidRPr="000340F6">
        <w:rPr>
          <w:rFonts w:asciiTheme="minorHAnsi" w:hAnsiTheme="minorHAnsi" w:cstheme="minorHAnsi"/>
          <w:snapToGrid w:val="0"/>
          <w:szCs w:val="22"/>
        </w:rPr>
        <w:t xml:space="preserve"> (</w:t>
      </w:r>
      <w:r w:rsidR="00B91887" w:rsidRPr="000340F6">
        <w:rPr>
          <w:rFonts w:asciiTheme="minorHAnsi" w:hAnsiTheme="minorHAnsi" w:cstheme="minorHAnsi"/>
          <w:snapToGrid w:val="0"/>
          <w:szCs w:val="22"/>
        </w:rPr>
        <w:t>i.e.,</w:t>
      </w:r>
      <w:r w:rsidR="00ED3712" w:rsidRPr="000340F6">
        <w:rPr>
          <w:rFonts w:asciiTheme="minorHAnsi" w:hAnsiTheme="minorHAnsi" w:cstheme="minorHAnsi"/>
          <w:snapToGrid w:val="0"/>
          <w:szCs w:val="22"/>
        </w:rPr>
        <w:t xml:space="preserve"> online courses, e-books)</w:t>
      </w:r>
      <w:r w:rsidR="005F0C11" w:rsidRPr="000340F6">
        <w:rPr>
          <w:rFonts w:asciiTheme="minorHAnsi" w:hAnsiTheme="minorHAnsi" w:cstheme="minorHAnsi"/>
          <w:snapToGrid w:val="0"/>
          <w:szCs w:val="22"/>
        </w:rPr>
        <w:t xml:space="preserve"> </w:t>
      </w:r>
      <w:sdt>
        <w:sdtPr>
          <w:rPr>
            <w:rFonts w:asciiTheme="minorHAnsi" w:eastAsia="MS Gothic" w:hAnsiTheme="minorHAnsi" w:cs="Arial"/>
            <w:snapToGrid w:val="0"/>
            <w:szCs w:val="22"/>
          </w:rPr>
          <w:id w:val="-812563323"/>
          <w14:checkbox>
            <w14:checked w14:val="0"/>
            <w14:checkedState w14:val="2612" w14:font="MS Gothic"/>
            <w14:uncheckedState w14:val="2610" w14:font="MS Gothic"/>
          </w14:checkbox>
        </w:sdtPr>
        <w:sdtEndPr/>
        <w:sdtContent>
          <w:r w:rsidR="00C61834" w:rsidRPr="000340F6">
            <w:rPr>
              <w:rFonts w:ascii="MS Gothic" w:eastAsia="MS Gothic" w:hAnsi="MS Gothic" w:cs="Arial" w:hint="eastAsia"/>
              <w:snapToGrid w:val="0"/>
              <w:szCs w:val="22"/>
            </w:rPr>
            <w:t>☐</w:t>
          </w:r>
        </w:sdtContent>
      </w:sdt>
      <w:r w:rsidR="009B1991" w:rsidRPr="000340F6">
        <w:rPr>
          <w:rFonts w:asciiTheme="minorHAnsi" w:hAnsiTheme="minorHAnsi" w:cstheme="minorHAnsi"/>
          <w:snapToGrid w:val="0"/>
          <w:szCs w:val="22"/>
        </w:rPr>
        <w:t xml:space="preserve"> article</w:t>
      </w:r>
      <w:r w:rsidR="00C61834" w:rsidRPr="000340F6">
        <w:rPr>
          <w:rFonts w:asciiTheme="minorHAnsi" w:eastAsia="MS Gothic" w:hAnsiTheme="minorHAnsi" w:cs="Arial"/>
          <w:snapToGrid w:val="0"/>
          <w:szCs w:val="22"/>
        </w:rPr>
        <w:t xml:space="preserve"> </w:t>
      </w:r>
      <w:sdt>
        <w:sdtPr>
          <w:rPr>
            <w:rFonts w:asciiTheme="minorHAnsi" w:eastAsia="MS Gothic" w:hAnsiTheme="minorHAnsi" w:cs="Arial"/>
            <w:snapToGrid w:val="0"/>
            <w:szCs w:val="22"/>
          </w:rPr>
          <w:id w:val="2056657887"/>
          <w14:checkbox>
            <w14:checked w14:val="0"/>
            <w14:checkedState w14:val="2612" w14:font="MS Gothic"/>
            <w14:uncheckedState w14:val="2610" w14:font="MS Gothic"/>
          </w14:checkbox>
        </w:sdtPr>
        <w:sdtEndPr/>
        <w:sdtContent>
          <w:r w:rsidR="00C61834" w:rsidRPr="000340F6">
            <w:rPr>
              <w:rFonts w:ascii="MS Gothic" w:eastAsia="MS Gothic" w:hAnsi="MS Gothic" w:cs="Arial" w:hint="eastAsia"/>
              <w:snapToGrid w:val="0"/>
              <w:szCs w:val="22"/>
            </w:rPr>
            <w:t>☐</w:t>
          </w:r>
        </w:sdtContent>
      </w:sdt>
      <w:r w:rsidR="00C61834" w:rsidRPr="000340F6">
        <w:rPr>
          <w:rFonts w:asciiTheme="minorHAnsi" w:hAnsiTheme="minorHAnsi" w:cstheme="minorHAnsi"/>
          <w:snapToGrid w:val="0"/>
          <w:szCs w:val="22"/>
        </w:rPr>
        <w:t xml:space="preserve"> </w:t>
      </w:r>
      <w:r w:rsidR="009B1991" w:rsidRPr="000340F6">
        <w:rPr>
          <w:rFonts w:asciiTheme="minorHAnsi" w:hAnsiTheme="minorHAnsi" w:cstheme="minorHAnsi"/>
          <w:snapToGrid w:val="0"/>
          <w:szCs w:val="22"/>
        </w:rPr>
        <w:t>other (</w:t>
      </w:r>
      <w:r w:rsidR="00B91887" w:rsidRPr="000340F6">
        <w:rPr>
          <w:rFonts w:asciiTheme="minorHAnsi" w:hAnsiTheme="minorHAnsi" w:cstheme="minorHAnsi"/>
          <w:snapToGrid w:val="0"/>
          <w:szCs w:val="22"/>
        </w:rPr>
        <w:t>describe)</w:t>
      </w:r>
    </w:p>
    <w:p w14:paraId="094302B1" w14:textId="77777777" w:rsidR="0020255F" w:rsidRPr="000340F6" w:rsidRDefault="009B1991" w:rsidP="00000D6B">
      <w:pPr>
        <w:pStyle w:val="BodyText3"/>
        <w:numPr>
          <w:ilvl w:val="0"/>
          <w:numId w:val="1"/>
        </w:numPr>
        <w:tabs>
          <w:tab w:val="left" w:pos="270"/>
          <w:tab w:val="left" w:pos="720"/>
        </w:tabs>
        <w:spacing w:after="0" w:line="216" w:lineRule="auto"/>
        <w:rPr>
          <w:rFonts w:asciiTheme="minorHAnsi" w:hAnsiTheme="minorHAnsi" w:cstheme="minorHAnsi"/>
          <w:snapToGrid w:val="0"/>
          <w:szCs w:val="22"/>
        </w:rPr>
      </w:pPr>
      <w:r w:rsidRPr="000340F6">
        <w:rPr>
          <w:rFonts w:asciiTheme="minorHAnsi" w:hAnsiTheme="minorHAnsi" w:cstheme="minorHAnsi"/>
          <w:snapToGrid w:val="0"/>
          <w:szCs w:val="22"/>
        </w:rPr>
        <w:t>Start date of enduring material:</w:t>
      </w:r>
      <w:r w:rsidRPr="000340F6">
        <w:rPr>
          <w:rStyle w:val="Style1"/>
          <w:rFonts w:asciiTheme="minorHAnsi" w:hAnsiTheme="minorHAnsi" w:cstheme="minorHAnsi"/>
          <w:sz w:val="22"/>
          <w:szCs w:val="22"/>
        </w:rPr>
        <w:t xml:space="preserve"> </w:t>
      </w:r>
      <w:sdt>
        <w:sdtPr>
          <w:rPr>
            <w:rStyle w:val="Style5"/>
            <w:rFonts w:asciiTheme="minorHAnsi" w:hAnsiTheme="minorHAnsi" w:cstheme="minorHAnsi"/>
            <w:sz w:val="22"/>
            <w:szCs w:val="22"/>
          </w:rPr>
          <w:id w:val="-188605844"/>
          <w:showingPlcHdr/>
          <w:date>
            <w:dateFormat w:val="M/d/yyyy"/>
            <w:lid w:val="en-US"/>
            <w:storeMappedDataAs w:val="dateTime"/>
            <w:calendar w:val="gregorian"/>
          </w:date>
        </w:sdtPr>
        <w:sdtEndPr>
          <w:rPr>
            <w:rStyle w:val="Style1"/>
          </w:rPr>
        </w:sdtEndPr>
        <w:sdtContent>
          <w:r w:rsidRPr="000340F6">
            <w:rPr>
              <w:rStyle w:val="PlaceholderText"/>
              <w:rFonts w:asciiTheme="minorHAnsi" w:eastAsiaTheme="minorHAnsi" w:hAnsiTheme="minorHAnsi" w:cstheme="minorHAnsi"/>
              <w:szCs w:val="22"/>
              <w:u w:val="single"/>
            </w:rPr>
            <w:t>Click here to enter a date.</w:t>
          </w:r>
        </w:sdtContent>
      </w:sdt>
    </w:p>
    <w:p w14:paraId="0EBF70AE" w14:textId="6D26A929" w:rsidR="00000D6B" w:rsidRPr="000340F6" w:rsidRDefault="00000D6B" w:rsidP="00895EB8">
      <w:pPr>
        <w:pStyle w:val="BodyText3"/>
        <w:numPr>
          <w:ilvl w:val="0"/>
          <w:numId w:val="1"/>
        </w:numPr>
        <w:tabs>
          <w:tab w:val="left" w:pos="270"/>
          <w:tab w:val="left" w:pos="720"/>
        </w:tabs>
        <w:spacing w:after="0" w:line="216" w:lineRule="auto"/>
        <w:rPr>
          <w:rStyle w:val="Style5"/>
          <w:rFonts w:asciiTheme="minorHAnsi" w:hAnsiTheme="minorHAnsi" w:cs="Arial"/>
          <w:snapToGrid w:val="0"/>
          <w:sz w:val="22"/>
          <w:szCs w:val="22"/>
        </w:rPr>
      </w:pPr>
      <w:r w:rsidRPr="000340F6">
        <w:rPr>
          <w:rFonts w:asciiTheme="minorHAnsi" w:hAnsiTheme="minorHAnsi" w:cs="Arial"/>
          <w:snapToGrid w:val="0"/>
          <w:szCs w:val="22"/>
        </w:rPr>
        <w:t xml:space="preserve">Expiration/end date of enduring material: </w:t>
      </w:r>
      <w:sdt>
        <w:sdtPr>
          <w:rPr>
            <w:rStyle w:val="Style5"/>
            <w:rFonts w:asciiTheme="minorHAnsi" w:hAnsiTheme="minorHAnsi" w:cs="Arial"/>
            <w:sz w:val="22"/>
            <w:szCs w:val="22"/>
          </w:rPr>
          <w:id w:val="-555008557"/>
          <w:showingPlcHdr/>
          <w:date>
            <w:dateFormat w:val="M/d/yyyy"/>
            <w:lid w:val="en-US"/>
            <w:storeMappedDataAs w:val="dateTime"/>
            <w:calendar w:val="gregorian"/>
          </w:date>
        </w:sdtPr>
        <w:sdtEndPr>
          <w:rPr>
            <w:rStyle w:val="DefaultParagraphFont"/>
            <w:snapToGrid w:val="0"/>
          </w:rPr>
        </w:sdtEndPr>
        <w:sdtContent>
          <w:r w:rsidRPr="000340F6">
            <w:rPr>
              <w:rStyle w:val="PlaceholderText"/>
              <w:rFonts w:asciiTheme="minorHAnsi" w:eastAsiaTheme="minorHAnsi" w:hAnsiTheme="minorHAnsi" w:cs="Arial"/>
              <w:szCs w:val="22"/>
              <w:u w:val="single"/>
            </w:rPr>
            <w:t>Click here to enter a date.</w:t>
          </w:r>
        </w:sdtContent>
      </w:sdt>
    </w:p>
    <w:p w14:paraId="61527111" w14:textId="77777777" w:rsidR="00000D6B" w:rsidRPr="000340F6" w:rsidRDefault="008D7074" w:rsidP="008E0B87">
      <w:pPr>
        <w:pStyle w:val="BodyText3"/>
        <w:spacing w:before="120" w:after="0" w:line="216" w:lineRule="auto"/>
        <w:rPr>
          <w:rFonts w:asciiTheme="minorHAnsi" w:hAnsiTheme="minorHAnsi" w:cs="Arial"/>
          <w:snapToGrid w:val="0"/>
          <w:szCs w:val="22"/>
        </w:rPr>
      </w:pPr>
      <w:sdt>
        <w:sdtPr>
          <w:rPr>
            <w:rFonts w:asciiTheme="minorHAnsi" w:eastAsia="MS Gothic" w:hAnsiTheme="minorHAnsi" w:cs="Arial"/>
            <w:snapToGrid w:val="0"/>
            <w:szCs w:val="22"/>
          </w:rPr>
          <w:id w:val="1224955251"/>
          <w14:checkbox>
            <w14:checked w14:val="0"/>
            <w14:checkedState w14:val="2612" w14:font="MS Gothic"/>
            <w14:uncheckedState w14:val="2610" w14:font="MS Gothic"/>
          </w14:checkbox>
        </w:sdtPr>
        <w:sdtEndPr/>
        <w:sdtContent>
          <w:r w:rsidR="00000D6B" w:rsidRPr="000340F6">
            <w:rPr>
              <w:rFonts w:ascii="Segoe UI Symbol" w:eastAsia="MS Gothic" w:hAnsi="Segoe UI Symbol" w:cs="Segoe UI Symbol"/>
              <w:snapToGrid w:val="0"/>
              <w:szCs w:val="22"/>
            </w:rPr>
            <w:t>☐</w:t>
          </w:r>
        </w:sdtContent>
      </w:sdt>
      <w:r w:rsidR="00000D6B" w:rsidRPr="000340F6">
        <w:rPr>
          <w:rFonts w:asciiTheme="minorHAnsi" w:hAnsiTheme="minorHAnsi" w:cs="Arial"/>
          <w:snapToGrid w:val="0"/>
          <w:szCs w:val="22"/>
        </w:rPr>
        <w:t>Learner-directed, learner-paced: may be live, enduring material, or blended.</w:t>
      </w:r>
    </w:p>
    <w:p w14:paraId="32C8794F" w14:textId="77777777" w:rsidR="00000D6B" w:rsidRPr="000340F6" w:rsidRDefault="00000D6B" w:rsidP="00000D6B">
      <w:pPr>
        <w:pStyle w:val="BodyText3"/>
        <w:numPr>
          <w:ilvl w:val="0"/>
          <w:numId w:val="1"/>
        </w:numPr>
        <w:tabs>
          <w:tab w:val="left" w:pos="270"/>
          <w:tab w:val="left" w:pos="720"/>
        </w:tabs>
        <w:spacing w:after="0" w:line="216" w:lineRule="auto"/>
        <w:rPr>
          <w:rFonts w:asciiTheme="minorHAnsi" w:hAnsiTheme="minorHAnsi" w:cs="Arial"/>
          <w:snapToGrid w:val="0"/>
          <w:szCs w:val="22"/>
        </w:rPr>
      </w:pPr>
      <w:r w:rsidRPr="000340F6">
        <w:rPr>
          <w:rFonts w:asciiTheme="minorHAnsi" w:hAnsiTheme="minorHAnsi" w:cs="Arial"/>
          <w:snapToGrid w:val="0"/>
          <w:szCs w:val="22"/>
        </w:rPr>
        <w:t>Start date of enduring material (if applicable):</w:t>
      </w:r>
      <w:r w:rsidRPr="000340F6">
        <w:rPr>
          <w:rStyle w:val="Style1"/>
          <w:rFonts w:asciiTheme="minorHAnsi" w:hAnsiTheme="minorHAnsi" w:cs="Arial"/>
          <w:sz w:val="22"/>
          <w:szCs w:val="22"/>
        </w:rPr>
        <w:t xml:space="preserve"> </w:t>
      </w:r>
      <w:sdt>
        <w:sdtPr>
          <w:rPr>
            <w:rStyle w:val="Style5"/>
            <w:rFonts w:asciiTheme="minorHAnsi" w:hAnsiTheme="minorHAnsi" w:cs="Arial"/>
            <w:sz w:val="22"/>
            <w:szCs w:val="22"/>
          </w:rPr>
          <w:id w:val="1918280273"/>
          <w:showingPlcHdr/>
          <w:date>
            <w:dateFormat w:val="M/d/yyyy"/>
            <w:lid w:val="en-US"/>
            <w:storeMappedDataAs w:val="dateTime"/>
            <w:calendar w:val="gregorian"/>
          </w:date>
        </w:sdtPr>
        <w:sdtEndPr>
          <w:rPr>
            <w:rStyle w:val="Style1"/>
          </w:rPr>
        </w:sdtEndPr>
        <w:sdtContent>
          <w:r w:rsidRPr="000340F6">
            <w:rPr>
              <w:rStyle w:val="PlaceholderText"/>
              <w:rFonts w:asciiTheme="minorHAnsi" w:eastAsiaTheme="minorHAnsi" w:hAnsiTheme="minorHAnsi" w:cs="Arial"/>
              <w:szCs w:val="22"/>
              <w:u w:val="single"/>
            </w:rPr>
            <w:t>Click here to enter a date.</w:t>
          </w:r>
        </w:sdtContent>
      </w:sdt>
    </w:p>
    <w:p w14:paraId="4FE2A743" w14:textId="77777777" w:rsidR="00000D6B" w:rsidRPr="000340F6" w:rsidRDefault="00000D6B" w:rsidP="00000D6B">
      <w:pPr>
        <w:pStyle w:val="BodyText3"/>
        <w:tabs>
          <w:tab w:val="left" w:pos="270"/>
          <w:tab w:val="left" w:pos="720"/>
        </w:tabs>
        <w:spacing w:after="0" w:line="216" w:lineRule="auto"/>
        <w:ind w:left="2160"/>
        <w:rPr>
          <w:rFonts w:asciiTheme="minorHAnsi" w:hAnsiTheme="minorHAnsi" w:cs="Arial"/>
          <w:snapToGrid w:val="0"/>
          <w:szCs w:val="22"/>
        </w:rPr>
      </w:pPr>
      <w:r w:rsidRPr="000340F6">
        <w:rPr>
          <w:rFonts w:asciiTheme="minorHAnsi" w:hAnsiTheme="minorHAnsi" w:cs="Arial"/>
          <w:snapToGrid w:val="0"/>
          <w:szCs w:val="22"/>
        </w:rPr>
        <w:t>Expiration/end date of enduring material (if applicable):</w:t>
      </w:r>
    </w:p>
    <w:p w14:paraId="45378DD5" w14:textId="77777777" w:rsidR="00000D6B" w:rsidRPr="000340F6" w:rsidRDefault="008D7074" w:rsidP="008E0B87">
      <w:pPr>
        <w:spacing w:before="120" w:after="0" w:line="240" w:lineRule="auto"/>
        <w:rPr>
          <w:rFonts w:asciiTheme="minorHAnsi" w:hAnsiTheme="minorHAnsi" w:cs="Arial"/>
          <w:snapToGrid w:val="0"/>
        </w:rPr>
      </w:pPr>
      <w:sdt>
        <w:sdtPr>
          <w:rPr>
            <w:rFonts w:asciiTheme="minorHAnsi" w:hAnsiTheme="minorHAnsi" w:cs="Arial"/>
            <w:snapToGrid w:val="0"/>
          </w:rPr>
          <w:id w:val="-831066700"/>
          <w14:checkbox>
            <w14:checked w14:val="0"/>
            <w14:checkedState w14:val="2612" w14:font="MS Gothic"/>
            <w14:uncheckedState w14:val="2610" w14:font="MS Gothic"/>
          </w14:checkbox>
        </w:sdtPr>
        <w:sdtEndPr/>
        <w:sdtContent>
          <w:r w:rsidR="00000D6B" w:rsidRPr="000340F6">
            <w:rPr>
              <w:rFonts w:ascii="Segoe UI Symbol" w:eastAsia="MS Gothic" w:hAnsi="Segoe UI Symbol" w:cs="Segoe UI Symbol"/>
              <w:snapToGrid w:val="0"/>
            </w:rPr>
            <w:t>☐</w:t>
          </w:r>
        </w:sdtContent>
      </w:sdt>
      <w:r w:rsidR="00000D6B" w:rsidRPr="000340F6">
        <w:rPr>
          <w:rFonts w:asciiTheme="minorHAnsi" w:hAnsiTheme="minorHAnsi" w:cs="Arial"/>
          <w:snapToGrid w:val="0"/>
        </w:rPr>
        <w:t>Blended activity</w:t>
      </w:r>
      <w:r w:rsidR="00ED3712" w:rsidRPr="000340F6">
        <w:rPr>
          <w:rFonts w:asciiTheme="minorHAnsi" w:hAnsiTheme="minorHAnsi" w:cs="Arial"/>
          <w:snapToGrid w:val="0"/>
        </w:rPr>
        <w:t xml:space="preserve"> (activities that involve a “live” component in combination with a provider-directed, learner-paced component)</w:t>
      </w:r>
    </w:p>
    <w:p w14:paraId="7F48EBB5" w14:textId="77777777" w:rsidR="00000D6B" w:rsidRPr="000340F6" w:rsidRDefault="00000D6B" w:rsidP="00000D6B">
      <w:pPr>
        <w:pStyle w:val="ListParagraph"/>
        <w:numPr>
          <w:ilvl w:val="0"/>
          <w:numId w:val="2"/>
        </w:numPr>
        <w:spacing w:after="0" w:line="240" w:lineRule="auto"/>
        <w:ind w:left="2160"/>
        <w:rPr>
          <w:rFonts w:asciiTheme="minorHAnsi" w:hAnsiTheme="minorHAnsi" w:cs="Arial"/>
        </w:rPr>
      </w:pPr>
      <w:r w:rsidRPr="000340F6">
        <w:rPr>
          <w:rFonts w:asciiTheme="minorHAnsi" w:hAnsiTheme="minorHAnsi" w:cs="Arial"/>
        </w:rPr>
        <w:t>Date(s) of prework and/or post-activity work:</w:t>
      </w:r>
      <w:r w:rsidRPr="000340F6">
        <w:rPr>
          <w:rStyle w:val="Style5"/>
          <w:rFonts w:asciiTheme="minorHAnsi" w:hAnsiTheme="minorHAnsi" w:cs="Arial"/>
          <w:sz w:val="22"/>
        </w:rPr>
        <w:t xml:space="preserve"> </w:t>
      </w:r>
      <w:sdt>
        <w:sdtPr>
          <w:rPr>
            <w:rStyle w:val="Style5"/>
            <w:rFonts w:asciiTheme="minorHAnsi" w:hAnsiTheme="minorHAnsi" w:cs="Arial"/>
            <w:sz w:val="22"/>
          </w:rPr>
          <w:id w:val="1588956242"/>
          <w:showingPlcHdr/>
          <w:date>
            <w:dateFormat w:val="M/d/yyyy"/>
            <w:lid w:val="en-US"/>
            <w:storeMappedDataAs w:val="dateTime"/>
            <w:calendar w:val="gregorian"/>
          </w:date>
        </w:sdtPr>
        <w:sdtEndPr>
          <w:rPr>
            <w:rStyle w:val="DefaultParagraphFont"/>
            <w:snapToGrid w:val="0"/>
          </w:rPr>
        </w:sdtEndPr>
        <w:sdtContent>
          <w:r w:rsidRPr="000340F6">
            <w:rPr>
              <w:rStyle w:val="PlaceholderText"/>
              <w:rFonts w:asciiTheme="minorHAnsi" w:hAnsiTheme="minorHAnsi" w:cs="Arial"/>
              <w:u w:val="single"/>
            </w:rPr>
            <w:t>Click here to enter a date.</w:t>
          </w:r>
        </w:sdtContent>
      </w:sdt>
    </w:p>
    <w:p w14:paraId="2B877BF6" w14:textId="77777777" w:rsidR="00000D6B" w:rsidRPr="003F7A9D" w:rsidRDefault="00000D6B" w:rsidP="00000D6B">
      <w:pPr>
        <w:pStyle w:val="ListParagraph"/>
        <w:numPr>
          <w:ilvl w:val="0"/>
          <w:numId w:val="2"/>
        </w:numPr>
        <w:spacing w:after="0" w:line="240" w:lineRule="auto"/>
        <w:ind w:left="2160"/>
        <w:rPr>
          <w:rStyle w:val="Style5"/>
          <w:rFonts w:asciiTheme="minorHAnsi" w:hAnsiTheme="minorHAnsi" w:cs="Arial"/>
          <w:sz w:val="24"/>
          <w:szCs w:val="24"/>
        </w:rPr>
      </w:pPr>
      <w:r w:rsidRPr="000340F6">
        <w:rPr>
          <w:rFonts w:asciiTheme="minorHAnsi" w:hAnsiTheme="minorHAnsi" w:cs="Arial"/>
        </w:rPr>
        <w:t xml:space="preserve">Date of live portion of activity: </w:t>
      </w:r>
      <w:sdt>
        <w:sdtPr>
          <w:rPr>
            <w:rStyle w:val="Style5"/>
            <w:rFonts w:asciiTheme="minorHAnsi" w:hAnsiTheme="minorHAnsi" w:cs="Arial"/>
            <w:sz w:val="22"/>
          </w:rPr>
          <w:id w:val="766042859"/>
          <w:showingPlcHdr/>
          <w:date>
            <w:dateFormat w:val="M/d/yyyy"/>
            <w:lid w:val="en-US"/>
            <w:storeMappedDataAs w:val="dateTime"/>
            <w:calendar w:val="gregorian"/>
          </w:date>
        </w:sdtPr>
        <w:sdtEndPr>
          <w:rPr>
            <w:rStyle w:val="DefaultParagraphFont"/>
            <w:snapToGrid w:val="0"/>
            <w:sz w:val="24"/>
            <w:szCs w:val="24"/>
          </w:rPr>
        </w:sdtEndPr>
        <w:sdtContent>
          <w:r w:rsidRPr="000340F6">
            <w:rPr>
              <w:rStyle w:val="PlaceholderText"/>
              <w:rFonts w:asciiTheme="minorHAnsi" w:hAnsiTheme="minorHAnsi" w:cs="Arial"/>
              <w:u w:val="single"/>
            </w:rPr>
            <w:t>Click here to enter a date.</w:t>
          </w:r>
        </w:sdtContent>
      </w:sdt>
    </w:p>
    <w:p w14:paraId="07AB53ED" w14:textId="058FB9B8" w:rsidR="004968B4" w:rsidRPr="003F7A9D" w:rsidRDefault="008D7074">
      <w:pPr>
        <w:rPr>
          <w:rFonts w:asciiTheme="minorHAnsi" w:hAnsiTheme="minorHAnsi"/>
          <w:sz w:val="24"/>
          <w:szCs w:val="24"/>
        </w:rPr>
      </w:pPr>
      <w:r>
        <w:rPr>
          <w:rFonts w:asciiTheme="minorHAnsi" w:hAnsiTheme="minorHAnsi"/>
          <w:sz w:val="24"/>
          <w:szCs w:val="24"/>
        </w:rPr>
        <w:pict w14:anchorId="0D9418FF">
          <v:rect id="_x0000_i1027" style="width:0;height:1.5pt" o:hralign="center" o:hrstd="t" o:hr="t" fillcolor="#a0a0a0" stroked="f"/>
        </w:pict>
      </w:r>
    </w:p>
    <w:bookmarkEnd w:id="0"/>
    <w:p w14:paraId="52BF707B" w14:textId="5656F1F3" w:rsidR="004968B4" w:rsidRPr="000340F6" w:rsidRDefault="004968B4" w:rsidP="004968B4">
      <w:pPr>
        <w:pStyle w:val="ListParagraph"/>
        <w:numPr>
          <w:ilvl w:val="0"/>
          <w:numId w:val="3"/>
        </w:numPr>
        <w:shd w:val="clear" w:color="auto" w:fill="FFFFFF" w:themeFill="background1"/>
        <w:tabs>
          <w:tab w:val="right" w:pos="9360"/>
        </w:tabs>
        <w:spacing w:after="0"/>
        <w:rPr>
          <w:rFonts w:asciiTheme="minorHAnsi" w:hAnsiTheme="minorHAnsi" w:cs="Arial"/>
          <w:b/>
          <w:bCs/>
          <w:color w:val="326295"/>
        </w:rPr>
      </w:pPr>
      <w:r w:rsidRPr="000340F6">
        <w:rPr>
          <w:rFonts w:asciiTheme="minorHAnsi" w:hAnsiTheme="minorHAnsi" w:cs="Arial"/>
          <w:b/>
          <w:bCs/>
          <w:snapToGrid w:val="0"/>
          <w:color w:val="326295"/>
        </w:rPr>
        <w:t>Description of the professional practice gap</w:t>
      </w:r>
      <w:r w:rsidRPr="000340F6">
        <w:rPr>
          <w:rFonts w:asciiTheme="minorHAnsi" w:hAnsiTheme="minorHAnsi" w:cs="Arial"/>
          <w:b/>
          <w:bCs/>
          <w:color w:val="326295"/>
        </w:rPr>
        <w:t xml:space="preserve"> (PPG)</w:t>
      </w:r>
      <w:r w:rsidRPr="000340F6">
        <w:rPr>
          <w:rFonts w:asciiTheme="minorHAnsi" w:hAnsiTheme="minorHAnsi" w:cs="Arial"/>
          <w:b/>
          <w:bCs/>
          <w:snapToGrid w:val="0"/>
          <w:color w:val="326295"/>
        </w:rPr>
        <w:t xml:space="preserve"> (</w:t>
      </w:r>
      <w:r w:rsidRPr="000340F6">
        <w:rPr>
          <w:rFonts w:asciiTheme="minorHAnsi" w:hAnsiTheme="minorHAnsi" w:cs="Arial"/>
          <w:b/>
          <w:bCs/>
          <w:color w:val="326295"/>
        </w:rPr>
        <w:t>e.g.,</w:t>
      </w:r>
      <w:r w:rsidRPr="000340F6">
        <w:rPr>
          <w:rFonts w:asciiTheme="minorHAnsi" w:hAnsiTheme="minorHAnsi" w:cs="Arial"/>
          <w:b/>
          <w:bCs/>
          <w:snapToGrid w:val="0"/>
          <w:color w:val="326295"/>
        </w:rPr>
        <w:t xml:space="preserve"> change in practice, problem in practice, opportunity for improvement)</w:t>
      </w:r>
    </w:p>
    <w:p w14:paraId="154B002B" w14:textId="77777777" w:rsidR="002E5179" w:rsidRPr="000340F6" w:rsidRDefault="004968B4" w:rsidP="004968B4">
      <w:pPr>
        <w:pStyle w:val="ListParagraph"/>
        <w:numPr>
          <w:ilvl w:val="1"/>
          <w:numId w:val="3"/>
        </w:numPr>
        <w:shd w:val="clear" w:color="auto" w:fill="FFFFFF" w:themeFill="background1"/>
        <w:tabs>
          <w:tab w:val="right" w:pos="9360"/>
        </w:tabs>
        <w:spacing w:after="0"/>
        <w:rPr>
          <w:rFonts w:asciiTheme="minorHAnsi" w:hAnsiTheme="minorHAnsi" w:cs="Arial"/>
        </w:rPr>
      </w:pPr>
      <w:r w:rsidRPr="000340F6">
        <w:rPr>
          <w:rFonts w:asciiTheme="minorHAnsi" w:hAnsiTheme="minorHAnsi" w:cs="Arial"/>
        </w:rPr>
        <w:t xml:space="preserve">Provide a brief description of the problem or opportunity for improvement this activity is designed to address for your learners. </w:t>
      </w:r>
    </w:p>
    <w:p w14:paraId="79523128" w14:textId="77777777" w:rsidR="002E5179" w:rsidRPr="000340F6" w:rsidRDefault="002E5179" w:rsidP="00444A5B">
      <w:pPr>
        <w:pStyle w:val="ListParagraph"/>
        <w:numPr>
          <w:ilvl w:val="2"/>
          <w:numId w:val="3"/>
        </w:numPr>
        <w:spacing w:line="288" w:lineRule="auto"/>
        <w:ind w:hanging="364"/>
        <w:rPr>
          <w:rFonts w:asciiTheme="minorHAnsi" w:eastAsiaTheme="minorEastAsia" w:hAnsiTheme="minorHAnsi"/>
          <w:iCs/>
        </w:rPr>
      </w:pPr>
      <w:r w:rsidRPr="000340F6">
        <w:rPr>
          <w:rFonts w:asciiTheme="minorHAnsi" w:hAnsiTheme="minorHAnsi"/>
          <w:iCs/>
        </w:rPr>
        <w:t xml:space="preserve">What is the problem or opportunity that needs to be addressed by this activity? </w:t>
      </w:r>
    </w:p>
    <w:p w14:paraId="6134CCEE" w14:textId="2B1DB491" w:rsidR="00ED3712" w:rsidRPr="000340F6" w:rsidRDefault="002E5179" w:rsidP="00444A5B">
      <w:pPr>
        <w:pStyle w:val="ListParagraph"/>
        <w:numPr>
          <w:ilvl w:val="2"/>
          <w:numId w:val="3"/>
        </w:numPr>
        <w:spacing w:line="288" w:lineRule="auto"/>
        <w:ind w:hanging="364"/>
        <w:rPr>
          <w:rFonts w:asciiTheme="minorHAnsi" w:hAnsiTheme="minorHAnsi"/>
          <w:i/>
        </w:rPr>
      </w:pPr>
      <w:r w:rsidRPr="000340F6">
        <w:rPr>
          <w:rFonts w:asciiTheme="minorHAnsi" w:hAnsiTheme="minorHAnsi"/>
          <w:i/>
        </w:rPr>
        <w:t>This can be a one sentence response</w:t>
      </w:r>
      <w:r w:rsidR="00ED3712" w:rsidRPr="000340F6">
        <w:rPr>
          <w:rFonts w:asciiTheme="minorHAnsi" w:hAnsiTheme="minorHAnsi"/>
          <w:i/>
        </w:rPr>
        <w:t xml:space="preserve"> that includes what the specific problem or opportunity is</w:t>
      </w:r>
      <w:r w:rsidRPr="000340F6">
        <w:rPr>
          <w:rFonts w:asciiTheme="minorHAnsi" w:hAnsiTheme="minorHAnsi"/>
          <w:i/>
        </w:rPr>
        <w:t>.</w:t>
      </w:r>
      <w:r w:rsidR="005021AC" w:rsidRPr="000340F6">
        <w:rPr>
          <w:rFonts w:asciiTheme="minorHAnsi" w:hAnsiTheme="minorHAnsi"/>
          <w:i/>
        </w:rPr>
        <w:t xml:space="preserve"> The statement should be concise, brief, and clear. Statements may be longer but the response should include the root of the problem, not a broad description of the education.</w:t>
      </w:r>
    </w:p>
    <w:p w14:paraId="41A6BAFA" w14:textId="77777777" w:rsidR="002E5179" w:rsidRPr="000340F6" w:rsidRDefault="00ED3712" w:rsidP="00ED3712">
      <w:pPr>
        <w:pStyle w:val="ListParagraph"/>
        <w:numPr>
          <w:ilvl w:val="2"/>
          <w:numId w:val="3"/>
        </w:numPr>
        <w:spacing w:line="288" w:lineRule="auto"/>
        <w:rPr>
          <w:rFonts w:asciiTheme="minorHAnsi" w:hAnsiTheme="minorHAnsi"/>
          <w:iCs/>
        </w:rPr>
      </w:pPr>
      <w:r w:rsidRPr="000340F6">
        <w:rPr>
          <w:rFonts w:asciiTheme="minorHAnsi" w:hAnsiTheme="minorHAnsi"/>
          <w:iCs/>
        </w:rPr>
        <w:t xml:space="preserve">TIP: Although not required to include the target audience in the PPG statement, it is important to consider the target audience when investigating the problem or </w:t>
      </w:r>
      <w:r w:rsidRPr="000340F6">
        <w:rPr>
          <w:rFonts w:asciiTheme="minorHAnsi" w:hAnsiTheme="minorHAnsi"/>
          <w:iCs/>
        </w:rPr>
        <w:lastRenderedPageBreak/>
        <w:t>opportunity and determining the gap. This helps ensure the gap is specific to the problem or opportunity the education is targeting.</w:t>
      </w:r>
      <w:r w:rsidR="002E5179" w:rsidRPr="000340F6">
        <w:rPr>
          <w:rFonts w:asciiTheme="minorHAnsi" w:hAnsiTheme="minorHAnsi"/>
          <w:i/>
        </w:rPr>
        <w:t xml:space="preserve"> </w:t>
      </w:r>
    </w:p>
    <w:p w14:paraId="5A5F8368" w14:textId="19279091" w:rsidR="003C40F2" w:rsidRPr="000340F6" w:rsidRDefault="003C40F2" w:rsidP="00482455">
      <w:pPr>
        <w:shd w:val="clear" w:color="auto" w:fill="E4F8F5"/>
        <w:tabs>
          <w:tab w:val="right" w:pos="9360"/>
        </w:tabs>
        <w:spacing w:after="0"/>
        <w:rPr>
          <w:rFonts w:asciiTheme="minorHAnsi" w:hAnsiTheme="minorHAnsi" w:cs="Arial"/>
          <w:bCs/>
          <w:color w:val="auto"/>
        </w:rPr>
      </w:pPr>
      <w:r w:rsidRPr="000340F6">
        <w:rPr>
          <w:bCs/>
          <w:color w:val="auto"/>
        </w:rPr>
        <w:t>Provide a brief description of the problem or opportunity for improvement this activity is designed to address for your learners</w:t>
      </w:r>
      <w:r w:rsidR="00573F33" w:rsidRPr="000340F6">
        <w:rPr>
          <w:rFonts w:asciiTheme="minorHAnsi" w:hAnsiTheme="minorHAnsi" w:cs="Arial"/>
          <w:bCs/>
          <w:color w:val="auto"/>
        </w:rPr>
        <w:t>.</w:t>
      </w:r>
      <w:r w:rsidRPr="000340F6">
        <w:rPr>
          <w:rFonts w:asciiTheme="minorHAnsi" w:hAnsiTheme="minorHAnsi" w:cs="Arial"/>
          <w:bCs/>
          <w:color w:val="auto"/>
        </w:rPr>
        <w:t xml:space="preserve"> </w:t>
      </w:r>
    </w:p>
    <w:p w14:paraId="62135E74" w14:textId="65DEFD89" w:rsidR="008E0B87" w:rsidRPr="000340F6" w:rsidRDefault="006D57AD" w:rsidP="005021AC">
      <w:pPr>
        <w:shd w:val="clear" w:color="auto" w:fill="FFFFFF" w:themeFill="background1"/>
        <w:tabs>
          <w:tab w:val="right" w:pos="9360"/>
        </w:tabs>
        <w:spacing w:before="240" w:after="0"/>
        <w:rPr>
          <w:rFonts w:asciiTheme="minorHAnsi" w:hAnsiTheme="minorHAnsi" w:cs="Arial"/>
          <w:bCs/>
          <w:color w:val="auto"/>
        </w:rPr>
      </w:pPr>
      <w:r w:rsidRPr="000340F6">
        <w:rPr>
          <w:rFonts w:asciiTheme="minorHAnsi" w:hAnsiTheme="minorHAnsi" w:cs="Arial"/>
          <w:bCs/>
          <w:color w:val="auto"/>
        </w:rPr>
        <w:t xml:space="preserve">Description: </w:t>
      </w:r>
    </w:p>
    <w:p w14:paraId="7FEB252B" w14:textId="7BF65472" w:rsidR="005021AC" w:rsidRPr="000340F6" w:rsidRDefault="008D7074" w:rsidP="00271D79">
      <w:pPr>
        <w:pStyle w:val="ListParagraph"/>
        <w:shd w:val="clear" w:color="auto" w:fill="FFFFFF" w:themeFill="background1"/>
        <w:tabs>
          <w:tab w:val="right" w:pos="9360"/>
        </w:tabs>
        <w:spacing w:before="240" w:after="120"/>
        <w:ind w:left="724"/>
        <w:rPr>
          <w:rFonts w:asciiTheme="minorHAnsi" w:hAnsiTheme="minorHAnsi"/>
        </w:rPr>
      </w:pPr>
      <w:r>
        <w:rPr>
          <w:rFonts w:asciiTheme="minorHAnsi" w:hAnsiTheme="minorHAnsi"/>
        </w:rPr>
        <w:pict w14:anchorId="31519BDE">
          <v:rect id="_x0000_i1028" style="width:0;height:1.5pt" o:hralign="center" o:hrstd="t" o:hr="t" fillcolor="#a0a0a0" stroked="f"/>
        </w:pict>
      </w:r>
    </w:p>
    <w:p w14:paraId="63A7A7EC" w14:textId="7BC3C7BF" w:rsidR="00E15F26" w:rsidRPr="000340F6" w:rsidRDefault="00E15F26" w:rsidP="005021AC">
      <w:pPr>
        <w:pStyle w:val="ListParagraph"/>
        <w:numPr>
          <w:ilvl w:val="0"/>
          <w:numId w:val="3"/>
        </w:numPr>
        <w:shd w:val="clear" w:color="auto" w:fill="FFFFFF" w:themeFill="background1"/>
        <w:tabs>
          <w:tab w:val="right" w:pos="9360"/>
        </w:tabs>
        <w:spacing w:before="240" w:after="0"/>
        <w:rPr>
          <w:rFonts w:asciiTheme="minorHAnsi" w:hAnsiTheme="minorHAnsi" w:cs="Arial"/>
          <w:b/>
          <w:bCs/>
          <w:snapToGrid w:val="0"/>
          <w:color w:val="326295"/>
        </w:rPr>
      </w:pPr>
      <w:r w:rsidRPr="000340F6">
        <w:rPr>
          <w:rFonts w:asciiTheme="minorHAnsi" w:hAnsiTheme="minorHAnsi" w:cs="Arial"/>
          <w:b/>
          <w:bCs/>
          <w:snapToGrid w:val="0"/>
          <w:color w:val="326295"/>
        </w:rPr>
        <w:t>Evidence to validate the professional practice gap (check all methods/types of data that apply)</w:t>
      </w:r>
      <w:r w:rsidR="00573F33" w:rsidRPr="000340F6">
        <w:rPr>
          <w:rFonts w:asciiTheme="minorHAnsi" w:hAnsiTheme="minorHAnsi" w:cs="Arial"/>
          <w:b/>
          <w:bCs/>
          <w:snapToGrid w:val="0"/>
          <w:color w:val="326295"/>
        </w:rPr>
        <w:t>.</w:t>
      </w:r>
    </w:p>
    <w:p w14:paraId="31E1F2FC" w14:textId="77777777" w:rsidR="00E15F26" w:rsidRPr="000340F6" w:rsidRDefault="00ED3712" w:rsidP="00E15F26">
      <w:pPr>
        <w:pStyle w:val="ListParagraph"/>
        <w:numPr>
          <w:ilvl w:val="1"/>
          <w:numId w:val="3"/>
        </w:numPr>
        <w:rPr>
          <w:rFonts w:asciiTheme="minorHAnsi" w:hAnsiTheme="minorHAnsi" w:cs="Arial"/>
        </w:rPr>
      </w:pPr>
      <w:r w:rsidRPr="000340F6">
        <w:rPr>
          <w:rFonts w:asciiTheme="minorHAnsi" w:hAnsiTheme="minorHAnsi" w:cs="Arial"/>
        </w:rPr>
        <w:t xml:space="preserve">Provide a </w:t>
      </w:r>
      <w:r w:rsidR="00E15F26" w:rsidRPr="000340F6">
        <w:rPr>
          <w:rFonts w:asciiTheme="minorHAnsi" w:hAnsiTheme="minorHAnsi" w:cs="Arial"/>
        </w:rPr>
        <w:t xml:space="preserve">summary </w:t>
      </w:r>
      <w:r w:rsidRPr="000340F6">
        <w:rPr>
          <w:rFonts w:asciiTheme="minorHAnsi" w:hAnsiTheme="minorHAnsi" w:cs="Arial"/>
        </w:rPr>
        <w:t xml:space="preserve">that </w:t>
      </w:r>
      <w:r w:rsidR="00E15F26" w:rsidRPr="000340F6">
        <w:rPr>
          <w:rFonts w:asciiTheme="minorHAnsi" w:hAnsiTheme="minorHAnsi" w:cs="Arial"/>
        </w:rPr>
        <w:t>include</w:t>
      </w:r>
      <w:r w:rsidRPr="000340F6">
        <w:rPr>
          <w:rFonts w:asciiTheme="minorHAnsi" w:hAnsiTheme="minorHAnsi" w:cs="Arial"/>
        </w:rPr>
        <w:t>s</w:t>
      </w:r>
      <w:r w:rsidR="00E15F26" w:rsidRPr="000340F6">
        <w:rPr>
          <w:rFonts w:asciiTheme="minorHAnsi" w:hAnsiTheme="minorHAnsi" w:cs="Arial"/>
        </w:rPr>
        <w:t xml:space="preserve"> the NP/planning </w:t>
      </w:r>
      <w:r w:rsidR="00E929FB" w:rsidRPr="000340F6">
        <w:rPr>
          <w:rFonts w:asciiTheme="minorHAnsi" w:hAnsiTheme="minorHAnsi" w:cs="Arial"/>
        </w:rPr>
        <w:t>committee’s</w:t>
      </w:r>
      <w:r w:rsidR="00E15F26" w:rsidRPr="000340F6">
        <w:rPr>
          <w:rFonts w:asciiTheme="minorHAnsi" w:hAnsiTheme="minorHAnsi" w:cs="Arial"/>
        </w:rPr>
        <w:t xml:space="preserve"> analysis of the data not just the data sources. </w:t>
      </w:r>
    </w:p>
    <w:p w14:paraId="443376C0" w14:textId="77777777" w:rsidR="00E15F26" w:rsidRPr="000340F6" w:rsidRDefault="00E15F26" w:rsidP="00E15F26">
      <w:pPr>
        <w:pStyle w:val="ListParagraph"/>
        <w:numPr>
          <w:ilvl w:val="0"/>
          <w:numId w:val="4"/>
        </w:numPr>
        <w:rPr>
          <w:rFonts w:asciiTheme="minorHAnsi" w:hAnsiTheme="minorHAnsi" w:cs="Arial"/>
          <w:snapToGrid w:val="0"/>
        </w:rPr>
      </w:pPr>
      <w:r w:rsidRPr="000340F6">
        <w:rPr>
          <w:rFonts w:asciiTheme="minorHAnsi" w:hAnsiTheme="minorHAnsi" w:cs="Arial"/>
          <w:snapToGrid w:val="0"/>
        </w:rPr>
        <w:t xml:space="preserve">How is the evidence (e.g., data, trends in literature) informing you that a professional practice gap exists for the target audience? What data supports the need for this educational activity or intervention? </w:t>
      </w:r>
    </w:p>
    <w:p w14:paraId="055F8F5A" w14:textId="77777777" w:rsidR="00E15F26" w:rsidRPr="000340F6" w:rsidRDefault="00E15F26" w:rsidP="00E15F26">
      <w:pPr>
        <w:pStyle w:val="ListParagraph"/>
        <w:numPr>
          <w:ilvl w:val="0"/>
          <w:numId w:val="4"/>
        </w:numPr>
        <w:rPr>
          <w:rFonts w:asciiTheme="minorHAnsi" w:hAnsiTheme="minorHAnsi"/>
          <w:snapToGrid w:val="0"/>
        </w:rPr>
      </w:pPr>
      <w:r w:rsidRPr="000340F6">
        <w:rPr>
          <w:rFonts w:asciiTheme="minorHAnsi" w:hAnsiTheme="minorHAnsi"/>
          <w:snapToGrid w:val="0"/>
        </w:rPr>
        <w:t>The evidence statement should include the NP/planning committee’s analysis of the data, not just the data sources.</w:t>
      </w:r>
    </w:p>
    <w:p w14:paraId="4B5FAB85" w14:textId="53E531AA" w:rsidR="00A40043" w:rsidRPr="000340F6" w:rsidRDefault="00E15F26" w:rsidP="005021AC">
      <w:pPr>
        <w:pStyle w:val="ListParagraph"/>
        <w:numPr>
          <w:ilvl w:val="0"/>
          <w:numId w:val="4"/>
        </w:numPr>
        <w:rPr>
          <w:rFonts w:asciiTheme="minorHAnsi" w:hAnsiTheme="minorHAnsi"/>
          <w:snapToGrid w:val="0"/>
        </w:rPr>
      </w:pPr>
      <w:r w:rsidRPr="000340F6">
        <w:rPr>
          <w:rFonts w:asciiTheme="minorHAnsi" w:hAnsiTheme="minorHAnsi"/>
          <w:snapToGrid w:val="0"/>
        </w:rPr>
        <w:t xml:space="preserve">Stating that there is a “need” or a “request” for the activity is not an adequate response. </w:t>
      </w:r>
    </w:p>
    <w:p w14:paraId="3043E79B" w14:textId="54B2894B" w:rsidR="00A40043" w:rsidRPr="000340F6"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color w:val="595959" w:themeColor="text1" w:themeTint="A6"/>
        </w:rPr>
      </w:pPr>
      <w:r w:rsidRPr="000340F6">
        <w:rPr>
          <w:rFonts w:asciiTheme="minorHAnsi" w:hAnsiTheme="minorHAnsi" w:cs="Arial"/>
          <w:b/>
          <w:bCs/>
          <w:snapToGrid w:val="0"/>
          <w:color w:val="595959" w:themeColor="text1" w:themeTint="A6"/>
        </w:rPr>
        <w:t>Examples of types of evidence to support the PPG can be used to validate the need for the activity</w:t>
      </w:r>
      <w:r w:rsidR="00573F33" w:rsidRPr="000340F6">
        <w:rPr>
          <w:rFonts w:asciiTheme="minorHAnsi" w:hAnsiTheme="minorHAnsi" w:cs="Arial"/>
          <w:b/>
          <w:bCs/>
          <w:snapToGrid w:val="0"/>
          <w:color w:val="595959" w:themeColor="text1" w:themeTint="A6"/>
        </w:rPr>
        <w:t>.</w:t>
      </w:r>
      <w:r w:rsidRPr="000340F6">
        <w:rPr>
          <w:rFonts w:asciiTheme="minorHAnsi" w:hAnsiTheme="minorHAnsi" w:cs="Arial"/>
          <w:b/>
          <w:bCs/>
          <w:snapToGrid w:val="0"/>
          <w:color w:val="595959" w:themeColor="text1" w:themeTint="A6"/>
        </w:rPr>
        <w:t xml:space="preserve"> </w:t>
      </w:r>
    </w:p>
    <w:p w14:paraId="3818FA6E"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Survey data from stakeholders, target audience members, subject matter experts or similar</w:t>
      </w:r>
    </w:p>
    <w:p w14:paraId="314C0EA0"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Input from stakeholders such as learners, managers, or subject matter experts</w:t>
      </w:r>
    </w:p>
    <w:p w14:paraId="4DD9E099"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Evidence from quality studies and/or performance improvement activities to identify opportunities for improvement.</w:t>
      </w:r>
    </w:p>
    <w:p w14:paraId="3A8A2A92"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Evaluation data from previous education activities</w:t>
      </w:r>
    </w:p>
    <w:p w14:paraId="618FE679"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Trends in literature</w:t>
      </w:r>
    </w:p>
    <w:p w14:paraId="68899C14"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Direct observation</w:t>
      </w:r>
    </w:p>
    <w:p w14:paraId="5ADE475E" w14:textId="0E9B1200" w:rsidR="00A40043" w:rsidRPr="000340F6"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color w:val="595959" w:themeColor="text1" w:themeTint="A6"/>
        </w:rPr>
      </w:pPr>
      <w:bookmarkStart w:id="3" w:name="_Hlk80097297"/>
      <w:r w:rsidRPr="000340F6">
        <w:rPr>
          <w:rFonts w:asciiTheme="minorHAnsi" w:hAnsiTheme="minorHAnsi" w:cs="Arial"/>
          <w:b/>
          <w:bCs/>
          <w:snapToGrid w:val="0"/>
          <w:color w:val="595959" w:themeColor="text1" w:themeTint="A6"/>
        </w:rPr>
        <w:t>Examples of types of evidence to support the PPG can be used to validate the need for the activity</w:t>
      </w:r>
      <w:r w:rsidR="00573F33" w:rsidRPr="000340F6">
        <w:rPr>
          <w:rFonts w:asciiTheme="minorHAnsi" w:hAnsiTheme="minorHAnsi" w:cs="Arial"/>
          <w:b/>
          <w:bCs/>
          <w:snapToGrid w:val="0"/>
          <w:color w:val="595959" w:themeColor="text1" w:themeTint="A6"/>
        </w:rPr>
        <w:t>.</w:t>
      </w:r>
      <w:r w:rsidRPr="000340F6">
        <w:rPr>
          <w:rFonts w:asciiTheme="minorHAnsi" w:hAnsiTheme="minorHAnsi" w:cs="Arial"/>
          <w:b/>
          <w:bCs/>
          <w:snapToGrid w:val="0"/>
          <w:color w:val="595959" w:themeColor="text1" w:themeTint="A6"/>
        </w:rPr>
        <w:t xml:space="preserve"> </w:t>
      </w:r>
    </w:p>
    <w:p w14:paraId="1C64BE10"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Survey data from stakeholders, target audience members, subject matter experts or similar</w:t>
      </w:r>
    </w:p>
    <w:p w14:paraId="5FDC3F48"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Input from stakeholders such as learners, managers, or subject matter experts</w:t>
      </w:r>
    </w:p>
    <w:p w14:paraId="1F749456"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Evidence from quality studies and/or performance improvement activities to identify opportunities for improvement.</w:t>
      </w:r>
    </w:p>
    <w:p w14:paraId="566B5F4A"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Evaluation data from previous education activities</w:t>
      </w:r>
    </w:p>
    <w:p w14:paraId="70336EA0"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Trends in literature</w:t>
      </w:r>
    </w:p>
    <w:p w14:paraId="0027DAAD" w14:textId="77777777" w:rsidR="00A40043" w:rsidRPr="000340F6"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0340F6">
        <w:rPr>
          <w:rFonts w:asciiTheme="minorHAnsi" w:hAnsiTheme="minorHAnsi" w:cs="Arial"/>
          <w:snapToGrid w:val="0"/>
        </w:rPr>
        <w:t>Direct observation</w:t>
      </w:r>
      <w:bookmarkEnd w:id="3"/>
    </w:p>
    <w:p w14:paraId="18F3DBF4" w14:textId="77777777" w:rsidR="005021AC" w:rsidRPr="000340F6" w:rsidRDefault="005021AC" w:rsidP="005021AC"/>
    <w:p w14:paraId="5FA47EF5" w14:textId="353F0D23" w:rsidR="004968B4" w:rsidRPr="000340F6" w:rsidRDefault="00E15F26" w:rsidP="00482455">
      <w:pPr>
        <w:shd w:val="clear" w:color="auto" w:fill="E4F8F5"/>
        <w:tabs>
          <w:tab w:val="right" w:pos="9360"/>
        </w:tabs>
        <w:spacing w:after="0"/>
        <w:rPr>
          <w:bCs/>
          <w:color w:val="auto"/>
        </w:rPr>
      </w:pPr>
      <w:r w:rsidRPr="000340F6">
        <w:rPr>
          <w:bCs/>
          <w:color w:val="auto"/>
        </w:rPr>
        <w:t>Provide a brief summary of the evidence and the data gathered that validates the need for this activity</w:t>
      </w:r>
      <w:r w:rsidR="005021AC" w:rsidRPr="000340F6">
        <w:rPr>
          <w:bCs/>
          <w:color w:val="auto"/>
        </w:rPr>
        <w:t xml:space="preserve"> (the summary should describe WHY the education is needed)</w:t>
      </w:r>
      <w:r w:rsidR="00573F33" w:rsidRPr="000340F6">
        <w:rPr>
          <w:bCs/>
          <w:color w:val="auto"/>
        </w:rPr>
        <w:t>.</w:t>
      </w:r>
    </w:p>
    <w:p w14:paraId="4BA02CFC" w14:textId="2720982A" w:rsidR="005021AC" w:rsidRPr="000340F6" w:rsidRDefault="006D57AD" w:rsidP="00A40043">
      <w:pPr>
        <w:shd w:val="clear" w:color="auto" w:fill="FFFFFF" w:themeFill="background1"/>
        <w:autoSpaceDE w:val="0"/>
        <w:autoSpaceDN w:val="0"/>
        <w:adjustRightInd w:val="0"/>
        <w:spacing w:before="240" w:after="0" w:line="240" w:lineRule="auto"/>
        <w:rPr>
          <w:rFonts w:asciiTheme="minorHAnsi" w:hAnsiTheme="minorHAnsi" w:cs="Arial"/>
          <w:bCs/>
          <w:color w:val="auto"/>
        </w:rPr>
      </w:pPr>
      <w:r w:rsidRPr="000340F6">
        <w:rPr>
          <w:rFonts w:asciiTheme="minorHAnsi" w:hAnsiTheme="minorHAnsi" w:cs="Arial"/>
          <w:bCs/>
          <w:color w:val="auto"/>
        </w:rPr>
        <w:t xml:space="preserve">Summary: </w:t>
      </w:r>
    </w:p>
    <w:p w14:paraId="53D61AD4" w14:textId="67A180EE" w:rsidR="005021AC" w:rsidRPr="000340F6" w:rsidRDefault="008D7074" w:rsidP="00A40043">
      <w:pPr>
        <w:shd w:val="clear" w:color="auto" w:fill="FFFFFF" w:themeFill="background1"/>
        <w:autoSpaceDE w:val="0"/>
        <w:autoSpaceDN w:val="0"/>
        <w:adjustRightInd w:val="0"/>
        <w:spacing w:before="240" w:after="0" w:line="240" w:lineRule="auto"/>
        <w:rPr>
          <w:rFonts w:asciiTheme="minorHAnsi" w:hAnsiTheme="minorHAnsi" w:cs="Arial"/>
          <w:b/>
          <w:bCs/>
          <w:color w:val="7030A0"/>
        </w:rPr>
      </w:pPr>
      <w:r>
        <w:rPr>
          <w:rFonts w:asciiTheme="minorHAnsi" w:hAnsiTheme="minorHAnsi"/>
        </w:rPr>
        <w:pict w14:anchorId="377D93F2">
          <v:rect id="_x0000_i1029" style="width:0;height:1.5pt" o:hralign="center" o:hrstd="t" o:hr="t" fillcolor="#a0a0a0" stroked="f"/>
        </w:pict>
      </w:r>
    </w:p>
    <w:p w14:paraId="44A76A8D" w14:textId="2D6D911F" w:rsidR="00E154A6" w:rsidRPr="000340F6" w:rsidRDefault="00E154A6" w:rsidP="005021AC">
      <w:pPr>
        <w:pStyle w:val="ListParagraph"/>
        <w:numPr>
          <w:ilvl w:val="0"/>
          <w:numId w:val="3"/>
        </w:numPr>
        <w:tabs>
          <w:tab w:val="left" w:pos="-630"/>
        </w:tabs>
        <w:spacing w:before="240" w:after="0" w:line="240" w:lineRule="auto"/>
        <w:rPr>
          <w:rFonts w:asciiTheme="minorHAnsi" w:hAnsiTheme="minorHAnsi" w:cs="Arial"/>
          <w:bCs/>
          <w:iCs/>
          <w:color w:val="326295"/>
        </w:rPr>
      </w:pPr>
      <w:r w:rsidRPr="000340F6">
        <w:rPr>
          <w:rFonts w:asciiTheme="minorHAnsi" w:hAnsiTheme="minorHAnsi" w:cs="Arial"/>
          <w:b/>
          <w:color w:val="326295"/>
        </w:rPr>
        <w:t>Educational need that underlies the professional practice gap (e.g., knowledge, skill and/or practices)</w:t>
      </w:r>
      <w:r w:rsidR="00573F33" w:rsidRPr="000340F6">
        <w:rPr>
          <w:rFonts w:asciiTheme="minorHAnsi" w:hAnsiTheme="minorHAnsi" w:cs="Arial"/>
          <w:b/>
          <w:iCs/>
          <w:color w:val="326295"/>
        </w:rPr>
        <w:t>.</w:t>
      </w:r>
    </w:p>
    <w:p w14:paraId="65AF7797" w14:textId="77777777" w:rsidR="00174631" w:rsidRPr="000340F6" w:rsidRDefault="00E154A6" w:rsidP="00174631">
      <w:pPr>
        <w:pStyle w:val="ListParagraph"/>
        <w:numPr>
          <w:ilvl w:val="1"/>
          <w:numId w:val="3"/>
        </w:numPr>
        <w:tabs>
          <w:tab w:val="left" w:pos="-630"/>
        </w:tabs>
        <w:spacing w:after="0" w:line="240" w:lineRule="auto"/>
        <w:rPr>
          <w:rFonts w:asciiTheme="minorHAnsi" w:hAnsiTheme="minorHAnsi" w:cs="Arial"/>
          <w:bCs/>
          <w:iCs/>
        </w:rPr>
      </w:pPr>
      <w:bookmarkStart w:id="4" w:name="_Hlk80097486"/>
      <w:r w:rsidRPr="000340F6">
        <w:rPr>
          <w:rFonts w:asciiTheme="minorHAnsi" w:hAnsiTheme="minorHAnsi" w:cs="Arial"/>
          <w:bCs/>
          <w:iCs/>
        </w:rPr>
        <w:t xml:space="preserve">Note: the underlying educational need should align with the PPG. </w:t>
      </w:r>
      <w:r w:rsidR="005C30F7" w:rsidRPr="000340F6">
        <w:rPr>
          <w:rFonts w:asciiTheme="minorHAnsi" w:hAnsiTheme="minorHAnsi"/>
        </w:rPr>
        <w:t xml:space="preserve">This can be a simple one-word response of knowledge, skill, or practice, but should be supported by the PPG, and the evidence to support the PPG and desired learning outcomes. </w:t>
      </w:r>
    </w:p>
    <w:p w14:paraId="178BC9EE" w14:textId="77777777" w:rsidR="00174631" w:rsidRPr="000340F6" w:rsidRDefault="00321A88" w:rsidP="00174631">
      <w:pPr>
        <w:pStyle w:val="ListParagraph"/>
        <w:numPr>
          <w:ilvl w:val="1"/>
          <w:numId w:val="3"/>
        </w:numPr>
        <w:tabs>
          <w:tab w:val="left" w:pos="-630"/>
        </w:tabs>
        <w:spacing w:after="0" w:line="240" w:lineRule="auto"/>
        <w:rPr>
          <w:rFonts w:asciiTheme="minorHAnsi" w:hAnsiTheme="minorHAnsi" w:cs="Arial"/>
          <w:bCs/>
          <w:iCs/>
        </w:rPr>
      </w:pPr>
      <w:r w:rsidRPr="000340F6">
        <w:rPr>
          <w:rFonts w:asciiTheme="minorHAnsi" w:hAnsiTheme="minorHAnsi" w:cs="Arial"/>
          <w:bCs/>
          <w:iCs/>
        </w:rPr>
        <w:t xml:space="preserve">TIP: Reflecting on these </w:t>
      </w:r>
      <w:r w:rsidR="00174631" w:rsidRPr="000340F6">
        <w:rPr>
          <w:rFonts w:asciiTheme="minorHAnsi" w:hAnsiTheme="minorHAnsi" w:cs="Arial"/>
          <w:bCs/>
          <w:iCs/>
        </w:rPr>
        <w:t xml:space="preserve">questions </w:t>
      </w:r>
      <w:r w:rsidRPr="000340F6">
        <w:rPr>
          <w:rFonts w:asciiTheme="minorHAnsi" w:hAnsiTheme="minorHAnsi" w:cs="Arial"/>
          <w:bCs/>
          <w:iCs/>
        </w:rPr>
        <w:t xml:space="preserve">will guide the NP/planning committee to </w:t>
      </w:r>
      <w:r w:rsidR="00174631" w:rsidRPr="000340F6">
        <w:rPr>
          <w:rFonts w:asciiTheme="minorHAnsi" w:hAnsiTheme="minorHAnsi" w:cs="Arial"/>
          <w:bCs/>
          <w:iCs/>
        </w:rPr>
        <w:t xml:space="preserve">choose the applicable underlying need(s): </w:t>
      </w:r>
    </w:p>
    <w:p w14:paraId="68CE5C6A" w14:textId="77777777" w:rsidR="00174631" w:rsidRPr="000340F6" w:rsidRDefault="00E154A6" w:rsidP="003F7A9D">
      <w:pPr>
        <w:pStyle w:val="ListParagraph"/>
        <w:numPr>
          <w:ilvl w:val="2"/>
          <w:numId w:val="3"/>
        </w:numPr>
        <w:tabs>
          <w:tab w:val="left" w:pos="-630"/>
        </w:tabs>
        <w:spacing w:after="0" w:line="240" w:lineRule="auto"/>
        <w:ind w:hanging="364"/>
        <w:rPr>
          <w:rFonts w:asciiTheme="minorHAnsi" w:hAnsiTheme="minorHAnsi" w:cs="Arial"/>
          <w:bCs/>
          <w:iCs/>
        </w:rPr>
      </w:pPr>
      <w:r w:rsidRPr="000340F6">
        <w:rPr>
          <w:rFonts w:asciiTheme="minorHAnsi" w:hAnsiTheme="minorHAnsi" w:cs="Arial"/>
          <w:bCs/>
          <w:iCs/>
        </w:rPr>
        <w:lastRenderedPageBreak/>
        <w:t>Why do learners need this education?</w:t>
      </w:r>
    </w:p>
    <w:p w14:paraId="4FBC4E1C" w14:textId="77777777" w:rsidR="00174631" w:rsidRPr="000340F6" w:rsidRDefault="00E154A6" w:rsidP="00A21325">
      <w:pPr>
        <w:pStyle w:val="ListParagraph"/>
        <w:numPr>
          <w:ilvl w:val="3"/>
          <w:numId w:val="29"/>
        </w:numPr>
        <w:tabs>
          <w:tab w:val="left" w:pos="-630"/>
        </w:tabs>
        <w:spacing w:after="0" w:line="240" w:lineRule="auto"/>
        <w:rPr>
          <w:rFonts w:asciiTheme="minorHAnsi" w:hAnsiTheme="minorHAnsi" w:cs="Arial"/>
          <w:bCs/>
          <w:iCs/>
        </w:rPr>
      </w:pPr>
      <w:r w:rsidRPr="000340F6">
        <w:rPr>
          <w:rFonts w:asciiTheme="minorHAnsi" w:hAnsiTheme="minorHAnsi" w:cs="Arial"/>
          <w:bCs/>
          <w:iCs/>
        </w:rPr>
        <w:t xml:space="preserve">Is </w:t>
      </w:r>
      <w:r w:rsidR="00174631" w:rsidRPr="000340F6">
        <w:rPr>
          <w:rFonts w:asciiTheme="minorHAnsi" w:hAnsiTheme="minorHAnsi" w:cs="Arial"/>
          <w:bCs/>
          <w:iCs/>
        </w:rPr>
        <w:t xml:space="preserve">the PPG related to what they </w:t>
      </w:r>
      <w:r w:rsidR="00D16138" w:rsidRPr="000340F6">
        <w:rPr>
          <w:rFonts w:asciiTheme="minorHAnsi" w:hAnsiTheme="minorHAnsi" w:cs="Arial"/>
          <w:bCs/>
          <w:iCs/>
        </w:rPr>
        <w:t>do not</w:t>
      </w:r>
      <w:r w:rsidRPr="000340F6">
        <w:rPr>
          <w:rFonts w:asciiTheme="minorHAnsi" w:hAnsiTheme="minorHAnsi" w:cs="Arial"/>
          <w:bCs/>
          <w:iCs/>
        </w:rPr>
        <w:t xml:space="preserve"> know (knowledge)</w:t>
      </w:r>
      <w:r w:rsidR="00174631" w:rsidRPr="000340F6">
        <w:rPr>
          <w:rFonts w:asciiTheme="minorHAnsi" w:hAnsiTheme="minorHAnsi" w:cs="Arial"/>
          <w:bCs/>
          <w:iCs/>
        </w:rPr>
        <w:t>?</w:t>
      </w:r>
    </w:p>
    <w:p w14:paraId="060D6ED4" w14:textId="77777777" w:rsidR="00174631" w:rsidRPr="000340F6" w:rsidRDefault="00E154A6" w:rsidP="00A21325">
      <w:pPr>
        <w:pStyle w:val="ListParagraph"/>
        <w:numPr>
          <w:ilvl w:val="3"/>
          <w:numId w:val="29"/>
        </w:numPr>
        <w:tabs>
          <w:tab w:val="left" w:pos="-630"/>
        </w:tabs>
        <w:spacing w:after="0" w:line="240" w:lineRule="auto"/>
        <w:rPr>
          <w:rFonts w:asciiTheme="minorHAnsi" w:hAnsiTheme="minorHAnsi" w:cs="Arial"/>
          <w:bCs/>
          <w:iCs/>
        </w:rPr>
      </w:pPr>
      <w:r w:rsidRPr="000340F6">
        <w:rPr>
          <w:rFonts w:asciiTheme="minorHAnsi" w:hAnsiTheme="minorHAnsi" w:cs="Arial"/>
          <w:bCs/>
          <w:iCs/>
        </w:rPr>
        <w:t xml:space="preserve">Is </w:t>
      </w:r>
      <w:r w:rsidR="00174631" w:rsidRPr="000340F6">
        <w:rPr>
          <w:rFonts w:asciiTheme="minorHAnsi" w:hAnsiTheme="minorHAnsi" w:cs="Arial"/>
          <w:bCs/>
          <w:iCs/>
        </w:rPr>
        <w:t xml:space="preserve">the PPG related to what they </w:t>
      </w:r>
      <w:r w:rsidR="00D16138" w:rsidRPr="000340F6">
        <w:rPr>
          <w:rFonts w:asciiTheme="minorHAnsi" w:hAnsiTheme="minorHAnsi" w:cs="Arial"/>
          <w:bCs/>
          <w:iCs/>
        </w:rPr>
        <w:t>do not</w:t>
      </w:r>
      <w:r w:rsidR="00174631" w:rsidRPr="000340F6">
        <w:rPr>
          <w:rFonts w:asciiTheme="minorHAnsi" w:hAnsiTheme="minorHAnsi" w:cs="Arial"/>
          <w:bCs/>
          <w:iCs/>
        </w:rPr>
        <w:t xml:space="preserve"> </w:t>
      </w:r>
      <w:r w:rsidRPr="000340F6">
        <w:rPr>
          <w:rFonts w:asciiTheme="minorHAnsi" w:hAnsiTheme="minorHAnsi" w:cs="Arial"/>
          <w:bCs/>
          <w:iCs/>
        </w:rPr>
        <w:t>know how to do (skill)</w:t>
      </w:r>
      <w:r w:rsidR="00174631" w:rsidRPr="000340F6">
        <w:rPr>
          <w:rFonts w:asciiTheme="minorHAnsi" w:hAnsiTheme="minorHAnsi" w:cs="Arial"/>
          <w:bCs/>
          <w:iCs/>
        </w:rPr>
        <w:t>?</w:t>
      </w:r>
    </w:p>
    <w:p w14:paraId="4C6168A6" w14:textId="77777777" w:rsidR="00E154A6" w:rsidRPr="000340F6" w:rsidRDefault="00E154A6" w:rsidP="00A21325">
      <w:pPr>
        <w:pStyle w:val="ListParagraph"/>
        <w:numPr>
          <w:ilvl w:val="3"/>
          <w:numId w:val="29"/>
        </w:numPr>
        <w:tabs>
          <w:tab w:val="left" w:pos="-630"/>
        </w:tabs>
        <w:spacing w:after="0" w:line="240" w:lineRule="auto"/>
        <w:rPr>
          <w:rFonts w:asciiTheme="minorHAnsi" w:hAnsiTheme="minorHAnsi" w:cs="Arial"/>
          <w:bCs/>
          <w:iCs/>
        </w:rPr>
      </w:pPr>
      <w:r w:rsidRPr="000340F6">
        <w:rPr>
          <w:rFonts w:asciiTheme="minorHAnsi" w:hAnsiTheme="minorHAnsi" w:cs="Arial"/>
          <w:bCs/>
          <w:iCs/>
        </w:rPr>
        <w:t xml:space="preserve">Is </w:t>
      </w:r>
      <w:r w:rsidR="00174631" w:rsidRPr="000340F6">
        <w:rPr>
          <w:rFonts w:asciiTheme="minorHAnsi" w:hAnsiTheme="minorHAnsi" w:cs="Arial"/>
          <w:bCs/>
          <w:iCs/>
        </w:rPr>
        <w:t xml:space="preserve">the PPG related to what they </w:t>
      </w:r>
      <w:r w:rsidR="00D16138" w:rsidRPr="000340F6">
        <w:rPr>
          <w:rFonts w:asciiTheme="minorHAnsi" w:hAnsiTheme="minorHAnsi" w:cs="Arial"/>
          <w:bCs/>
          <w:iCs/>
        </w:rPr>
        <w:t>do not</w:t>
      </w:r>
      <w:r w:rsidR="00174631" w:rsidRPr="000340F6">
        <w:rPr>
          <w:rFonts w:asciiTheme="minorHAnsi" w:hAnsiTheme="minorHAnsi" w:cs="Arial"/>
          <w:bCs/>
          <w:iCs/>
        </w:rPr>
        <w:t xml:space="preserve"> know how apply or implement</w:t>
      </w:r>
      <w:r w:rsidRPr="000340F6">
        <w:rPr>
          <w:rFonts w:asciiTheme="minorHAnsi" w:hAnsiTheme="minorHAnsi" w:cs="Arial"/>
          <w:bCs/>
          <w:iCs/>
        </w:rPr>
        <w:t xml:space="preserve"> into practice (practice)</w:t>
      </w:r>
      <w:r w:rsidR="00174631" w:rsidRPr="000340F6">
        <w:rPr>
          <w:rFonts w:asciiTheme="minorHAnsi" w:hAnsiTheme="minorHAnsi" w:cs="Arial"/>
          <w:bCs/>
          <w:iCs/>
        </w:rPr>
        <w:t>?</w:t>
      </w:r>
    </w:p>
    <w:p w14:paraId="4FF87388" w14:textId="77777777" w:rsidR="00174631" w:rsidRPr="000340F6" w:rsidRDefault="00174631" w:rsidP="00174631">
      <w:pPr>
        <w:spacing w:after="0"/>
        <w:rPr>
          <w:rFonts w:asciiTheme="minorHAnsi" w:hAnsiTheme="minorHAnsi" w:cs="Arial"/>
          <w:bCs/>
          <w:iCs/>
        </w:rPr>
      </w:pPr>
    </w:p>
    <w:p w14:paraId="09751056" w14:textId="77777777" w:rsidR="00174631" w:rsidRPr="000340F6" w:rsidRDefault="00E154A6" w:rsidP="00482455">
      <w:pPr>
        <w:shd w:val="clear" w:color="auto" w:fill="E4F8F5"/>
        <w:spacing w:after="0"/>
        <w:rPr>
          <w:rFonts w:asciiTheme="minorHAnsi" w:hAnsiTheme="minorHAnsi" w:cs="Arial"/>
          <w:bCs/>
          <w:iCs/>
          <w:color w:val="auto"/>
        </w:rPr>
      </w:pPr>
      <w:r w:rsidRPr="000340F6">
        <w:rPr>
          <w:rFonts w:asciiTheme="minorHAnsi" w:hAnsiTheme="minorHAnsi" w:cs="Arial"/>
          <w:iCs/>
          <w:color w:val="auto"/>
        </w:rPr>
        <w:t xml:space="preserve">Check </w:t>
      </w:r>
      <w:r w:rsidR="00174631" w:rsidRPr="000340F6">
        <w:rPr>
          <w:rFonts w:asciiTheme="minorHAnsi" w:hAnsiTheme="minorHAnsi" w:cs="Arial"/>
          <w:iCs/>
          <w:color w:val="auto"/>
        </w:rPr>
        <w:t xml:space="preserve">all that </w:t>
      </w:r>
      <w:r w:rsidRPr="000340F6">
        <w:rPr>
          <w:rFonts w:asciiTheme="minorHAnsi" w:hAnsiTheme="minorHAnsi" w:cs="Arial"/>
          <w:iCs/>
          <w:color w:val="auto"/>
        </w:rPr>
        <w:t>apply:</w:t>
      </w:r>
      <w:r w:rsidR="00174631" w:rsidRPr="000340F6">
        <w:rPr>
          <w:rFonts w:asciiTheme="minorHAnsi" w:hAnsiTheme="minorHAnsi" w:cs="Arial"/>
          <w:iCs/>
          <w:color w:val="auto"/>
        </w:rPr>
        <w:t xml:space="preserve"> </w:t>
      </w:r>
      <w:r w:rsidRPr="000340F6">
        <w:rPr>
          <w:rFonts w:asciiTheme="minorHAnsi" w:hAnsiTheme="minorHAnsi" w:cs="Arial"/>
          <w:bCs/>
          <w:iCs/>
          <w:color w:val="auto"/>
        </w:rPr>
        <w:t xml:space="preserve"> </w:t>
      </w:r>
    </w:p>
    <w:p w14:paraId="0A4021E6" w14:textId="55A6B2EF" w:rsidR="005021AC" w:rsidRPr="000340F6" w:rsidRDefault="008D7074" w:rsidP="005021AC">
      <w:pPr>
        <w:spacing w:after="0"/>
        <w:rPr>
          <w:rFonts w:asciiTheme="minorHAnsi" w:hAnsiTheme="minorHAnsi" w:cs="Arial"/>
          <w:bCs/>
          <w:iCs/>
        </w:rPr>
      </w:pPr>
      <w:sdt>
        <w:sdtPr>
          <w:rPr>
            <w:rFonts w:asciiTheme="minorHAnsi" w:hAnsiTheme="minorHAnsi" w:cstheme="minorHAnsi"/>
          </w:rPr>
          <w:id w:val="900786821"/>
          <w:placeholder>
            <w:docPart w:val="219936CE3B9F49908A61F6D6BBB7E842"/>
          </w:placeholder>
          <w14:checkbox>
            <w14:checked w14:val="0"/>
            <w14:checkedState w14:val="2612" w14:font="MS Gothic"/>
            <w14:uncheckedState w14:val="2610" w14:font="MS Gothic"/>
          </w14:checkbox>
        </w:sdtPr>
        <w:sdtEndPr/>
        <w:sdtContent>
          <w:r w:rsidR="00174631" w:rsidRPr="000340F6">
            <w:rPr>
              <w:rFonts w:ascii="Segoe UI Symbol" w:eastAsia="MS Gothic" w:hAnsi="Segoe UI Symbol" w:cs="Segoe UI Symbol"/>
            </w:rPr>
            <w:t>☐</w:t>
          </w:r>
        </w:sdtContent>
      </w:sdt>
      <w:r w:rsidR="00174631" w:rsidRPr="000340F6">
        <w:rPr>
          <w:rFonts w:asciiTheme="minorHAnsi" w:hAnsiTheme="minorHAnsi" w:cstheme="minorHAnsi"/>
          <w:snapToGrid w:val="0"/>
        </w:rPr>
        <w:t xml:space="preserve"> </w:t>
      </w:r>
      <w:r w:rsidR="00E154A6" w:rsidRPr="000340F6">
        <w:rPr>
          <w:rFonts w:asciiTheme="minorHAnsi" w:hAnsiTheme="minorHAnsi" w:cs="Arial"/>
          <w:bCs/>
          <w:iCs/>
        </w:rPr>
        <w:t>Knowledge</w:t>
      </w:r>
      <w:r w:rsidR="005021AC" w:rsidRPr="000340F6">
        <w:rPr>
          <w:rFonts w:asciiTheme="minorHAnsi" w:hAnsiTheme="minorHAnsi" w:cs="Arial"/>
          <w:bCs/>
          <w:iCs/>
        </w:rPr>
        <w:tab/>
      </w:r>
      <w:sdt>
        <w:sdtPr>
          <w:rPr>
            <w:rFonts w:asciiTheme="minorHAnsi" w:hAnsiTheme="minorHAnsi" w:cstheme="minorHAnsi"/>
          </w:rPr>
          <w:id w:val="195281702"/>
          <w:placeholder>
            <w:docPart w:val="E2188B88ADE54236AA78EC2C9042AD39"/>
          </w:placeholder>
          <w14:checkbox>
            <w14:checked w14:val="0"/>
            <w14:checkedState w14:val="2612" w14:font="MS Gothic"/>
            <w14:uncheckedState w14:val="2610" w14:font="MS Gothic"/>
          </w14:checkbox>
        </w:sdtPr>
        <w:sdtEndPr/>
        <w:sdtContent>
          <w:r w:rsidR="005021AC" w:rsidRPr="000340F6">
            <w:rPr>
              <w:rFonts w:ascii="MS Gothic" w:eastAsia="MS Gothic" w:hAnsi="MS Gothic" w:cstheme="minorHAnsi" w:hint="eastAsia"/>
            </w:rPr>
            <w:t>☐</w:t>
          </w:r>
        </w:sdtContent>
      </w:sdt>
      <w:r w:rsidR="005021AC" w:rsidRPr="000340F6">
        <w:rPr>
          <w:rFonts w:asciiTheme="minorHAnsi" w:hAnsiTheme="minorHAnsi" w:cstheme="minorHAnsi"/>
          <w:snapToGrid w:val="0"/>
        </w:rPr>
        <w:t xml:space="preserve"> </w:t>
      </w:r>
      <w:r w:rsidR="005021AC" w:rsidRPr="000340F6">
        <w:rPr>
          <w:rFonts w:asciiTheme="minorHAnsi" w:hAnsiTheme="minorHAnsi" w:cs="Arial"/>
          <w:bCs/>
          <w:iCs/>
        </w:rPr>
        <w:t xml:space="preserve">Skill </w:t>
      </w:r>
      <w:sdt>
        <w:sdtPr>
          <w:rPr>
            <w:rFonts w:asciiTheme="minorHAnsi" w:hAnsiTheme="minorHAnsi" w:cstheme="minorHAnsi"/>
          </w:rPr>
          <w:id w:val="-889648486"/>
          <w:placeholder>
            <w:docPart w:val="3CDAD5DBD64745248E8B88877C6FE579"/>
          </w:placeholder>
          <w14:checkbox>
            <w14:checked w14:val="0"/>
            <w14:checkedState w14:val="2612" w14:font="MS Gothic"/>
            <w14:uncheckedState w14:val="2610" w14:font="MS Gothic"/>
          </w14:checkbox>
        </w:sdtPr>
        <w:sdtEndPr/>
        <w:sdtContent>
          <w:r w:rsidR="005021AC" w:rsidRPr="000340F6">
            <w:rPr>
              <w:rFonts w:ascii="MS Gothic" w:eastAsia="MS Gothic" w:hAnsi="MS Gothic" w:cstheme="minorHAnsi" w:hint="eastAsia"/>
            </w:rPr>
            <w:t>☐</w:t>
          </w:r>
        </w:sdtContent>
      </w:sdt>
      <w:r w:rsidR="005021AC" w:rsidRPr="000340F6">
        <w:rPr>
          <w:rFonts w:asciiTheme="minorHAnsi" w:hAnsiTheme="minorHAnsi" w:cstheme="minorHAnsi"/>
          <w:snapToGrid w:val="0"/>
        </w:rPr>
        <w:t xml:space="preserve"> </w:t>
      </w:r>
      <w:r w:rsidR="005021AC" w:rsidRPr="000340F6">
        <w:rPr>
          <w:rFonts w:asciiTheme="minorHAnsi" w:hAnsiTheme="minorHAnsi" w:cs="Arial"/>
          <w:bCs/>
          <w:iCs/>
        </w:rPr>
        <w:t xml:space="preserve">Practice </w:t>
      </w:r>
    </w:p>
    <w:p w14:paraId="772B6D29" w14:textId="6F043C5B" w:rsidR="003161E3" w:rsidRPr="000340F6" w:rsidRDefault="003161E3" w:rsidP="003161E3">
      <w:pPr>
        <w:spacing w:after="0"/>
        <w:rPr>
          <w:rFonts w:asciiTheme="minorHAnsi" w:hAnsiTheme="minorHAnsi" w:cs="Arial"/>
          <w:bCs/>
          <w:iCs/>
        </w:rPr>
      </w:pPr>
      <w:r w:rsidRPr="000340F6">
        <w:rPr>
          <w:rFonts w:asciiTheme="minorHAnsi" w:hAnsiTheme="minorHAnsi" w:cs="Arial"/>
          <w:bCs/>
          <w:iCs/>
        </w:rPr>
        <w:t>The response might be one, two, or all three options, but the gap, evidence, outcome, content, and evaluation need to incorporate all options selected here</w:t>
      </w:r>
      <w:r w:rsidR="00573F33" w:rsidRPr="000340F6">
        <w:rPr>
          <w:rFonts w:asciiTheme="minorHAnsi" w:hAnsiTheme="minorHAnsi" w:cs="Arial"/>
          <w:bCs/>
          <w:iCs/>
        </w:rPr>
        <w:t>.</w:t>
      </w:r>
    </w:p>
    <w:p w14:paraId="108C4FA5" w14:textId="2EE68B78" w:rsidR="00271D79" w:rsidRPr="000340F6" w:rsidRDefault="008D7074" w:rsidP="003161E3">
      <w:pPr>
        <w:spacing w:after="0"/>
        <w:rPr>
          <w:rFonts w:asciiTheme="minorHAnsi" w:hAnsiTheme="minorHAnsi" w:cs="Arial"/>
          <w:bCs/>
          <w:iCs/>
        </w:rPr>
      </w:pPr>
      <w:r>
        <w:rPr>
          <w:rFonts w:asciiTheme="minorHAnsi" w:hAnsiTheme="minorHAnsi"/>
        </w:rPr>
        <w:pict w14:anchorId="13B55765">
          <v:rect id="_x0000_i1030" style="width:0;height:1.5pt" o:hralign="center" o:hrstd="t" o:hr="t" fillcolor="#a0a0a0" stroked="f"/>
        </w:pict>
      </w:r>
    </w:p>
    <w:bookmarkEnd w:id="4"/>
    <w:p w14:paraId="2B86D9A2" w14:textId="6CDFDAA1" w:rsidR="00174631" w:rsidRPr="000340F6" w:rsidRDefault="001C0D8A" w:rsidP="003161E3">
      <w:pPr>
        <w:pStyle w:val="ListParagraph"/>
        <w:numPr>
          <w:ilvl w:val="0"/>
          <w:numId w:val="3"/>
        </w:numPr>
        <w:tabs>
          <w:tab w:val="left" w:pos="-630"/>
        </w:tabs>
        <w:spacing w:before="240" w:after="0" w:line="240" w:lineRule="auto"/>
        <w:rPr>
          <w:rFonts w:asciiTheme="minorHAnsi" w:hAnsiTheme="minorHAnsi" w:cs="Arial"/>
          <w:b/>
          <w:color w:val="326295"/>
        </w:rPr>
      </w:pPr>
      <w:r w:rsidRPr="000340F6">
        <w:rPr>
          <w:rFonts w:asciiTheme="minorHAnsi" w:hAnsiTheme="minorHAnsi" w:cs="Arial"/>
          <w:b/>
          <w:color w:val="326295"/>
        </w:rPr>
        <w:t xml:space="preserve">Identify or describe </w:t>
      </w:r>
      <w:r w:rsidR="00E154A6" w:rsidRPr="000340F6">
        <w:rPr>
          <w:rFonts w:asciiTheme="minorHAnsi" w:hAnsiTheme="minorHAnsi" w:cs="Arial"/>
          <w:b/>
          <w:color w:val="326295"/>
        </w:rPr>
        <w:t>the target audience (must include the registered nurse)</w:t>
      </w:r>
      <w:r w:rsidR="00573F33" w:rsidRPr="000340F6">
        <w:rPr>
          <w:rFonts w:asciiTheme="minorHAnsi" w:hAnsiTheme="minorHAnsi" w:cs="Arial"/>
          <w:b/>
          <w:color w:val="326295"/>
        </w:rPr>
        <w:t>.</w:t>
      </w:r>
      <w:r w:rsidR="00174631" w:rsidRPr="000340F6">
        <w:rPr>
          <w:rFonts w:asciiTheme="minorHAnsi" w:hAnsiTheme="minorHAnsi" w:cs="Arial"/>
          <w:b/>
          <w:color w:val="326295"/>
        </w:rPr>
        <w:t xml:space="preserve"> </w:t>
      </w:r>
    </w:p>
    <w:p w14:paraId="6F57DDA3" w14:textId="77777777" w:rsidR="005C30F7" w:rsidRPr="000340F6" w:rsidRDefault="005C30F7" w:rsidP="001C0D8A">
      <w:pPr>
        <w:pStyle w:val="ListParagraph"/>
        <w:numPr>
          <w:ilvl w:val="1"/>
          <w:numId w:val="3"/>
        </w:numPr>
        <w:spacing w:after="0"/>
        <w:rPr>
          <w:rFonts w:asciiTheme="minorHAnsi" w:hAnsiTheme="minorHAnsi" w:cs="Arial"/>
          <w:snapToGrid w:val="0"/>
        </w:rPr>
      </w:pPr>
      <w:bookmarkStart w:id="5" w:name="_Hlk80097608"/>
      <w:r w:rsidRPr="000340F6">
        <w:rPr>
          <w:rFonts w:asciiTheme="minorHAnsi" w:hAnsiTheme="minorHAnsi"/>
        </w:rPr>
        <w:t>Think about who needs this education</w:t>
      </w:r>
      <w:r w:rsidR="009E5799" w:rsidRPr="000340F6">
        <w:rPr>
          <w:rFonts w:asciiTheme="minorHAnsi" w:hAnsiTheme="minorHAnsi"/>
        </w:rPr>
        <w:t>.</w:t>
      </w:r>
      <w:r w:rsidRPr="000340F6">
        <w:rPr>
          <w:rFonts w:asciiTheme="minorHAnsi" w:hAnsiTheme="minorHAnsi"/>
        </w:rPr>
        <w:t xml:space="preserve"> Analyzing the PPG and the evidence to support the PPG should help to determine the target audience.</w:t>
      </w:r>
    </w:p>
    <w:p w14:paraId="300C5B05" w14:textId="05BBF44C" w:rsidR="001C0D8A" w:rsidRPr="000340F6" w:rsidRDefault="00ED3712" w:rsidP="00271D79">
      <w:pPr>
        <w:pStyle w:val="ListParagraph"/>
        <w:numPr>
          <w:ilvl w:val="1"/>
          <w:numId w:val="3"/>
        </w:numPr>
        <w:spacing w:after="0"/>
        <w:rPr>
          <w:rFonts w:asciiTheme="minorHAnsi" w:hAnsiTheme="minorHAnsi" w:cs="Arial"/>
          <w:snapToGrid w:val="0"/>
        </w:rPr>
      </w:pPr>
      <w:r w:rsidRPr="000340F6">
        <w:rPr>
          <w:rFonts w:asciiTheme="minorHAnsi" w:hAnsiTheme="minorHAnsi" w:cs="Arial"/>
          <w:b/>
          <w:bCs/>
        </w:rPr>
        <w:t xml:space="preserve">Reminder: </w:t>
      </w:r>
      <w:r w:rsidRPr="000340F6">
        <w:rPr>
          <w:rFonts w:asciiTheme="minorHAnsi" w:hAnsiTheme="minorHAnsi" w:cs="Arial"/>
        </w:rPr>
        <w:t>The target audience must include registered nurses but may include other members of the health care team.</w:t>
      </w:r>
      <w:bookmarkEnd w:id="5"/>
    </w:p>
    <w:p w14:paraId="650C9ED6" w14:textId="1B9981B0" w:rsidR="00116B80" w:rsidRPr="000340F6" w:rsidRDefault="00116B80" w:rsidP="00482455">
      <w:pPr>
        <w:pStyle w:val="ListParagraph"/>
        <w:shd w:val="clear" w:color="auto" w:fill="E4F8F5"/>
        <w:spacing w:before="240" w:after="0"/>
        <w:ind w:left="-90"/>
        <w:rPr>
          <w:rFonts w:asciiTheme="minorHAnsi" w:hAnsiTheme="minorHAnsi" w:cs="Arial"/>
          <w:iCs/>
          <w:color w:val="auto"/>
        </w:rPr>
      </w:pPr>
      <w:bookmarkStart w:id="6" w:name="_Hlk80097536"/>
      <w:r w:rsidRPr="000340F6">
        <w:rPr>
          <w:rFonts w:asciiTheme="minorHAnsi" w:hAnsiTheme="minorHAnsi" w:cs="Arial"/>
          <w:iCs/>
          <w:color w:val="auto"/>
        </w:rPr>
        <w:t>Check all that apply:</w:t>
      </w:r>
    </w:p>
    <w:p w14:paraId="6B10ECAA" w14:textId="77777777" w:rsidR="00271D79" w:rsidRPr="000340F6" w:rsidRDefault="00271D79" w:rsidP="00271D79">
      <w:pPr>
        <w:pStyle w:val="ListParagraph"/>
        <w:spacing w:before="240" w:after="0"/>
        <w:ind w:left="-90"/>
        <w:rPr>
          <w:rFonts w:asciiTheme="minorHAnsi" w:hAnsiTheme="minorHAnsi" w:cs="Arial"/>
          <w:snapToGrid w:val="0"/>
          <w:color w:val="auto"/>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60"/>
      </w:tblGrid>
      <w:tr w:rsidR="00271D79" w:rsidRPr="000340F6" w14:paraId="0F4556BA" w14:textId="77777777" w:rsidTr="00271D79">
        <w:tc>
          <w:tcPr>
            <w:tcW w:w="3240" w:type="dxa"/>
          </w:tcPr>
          <w:p w14:paraId="358DDD0D" w14:textId="1E442FC6" w:rsidR="00271D79" w:rsidRPr="000340F6" w:rsidRDefault="008D7074" w:rsidP="00271D79">
            <w:pPr>
              <w:spacing w:after="0"/>
              <w:ind w:left="-356" w:firstLine="266"/>
              <w:rPr>
                <w:rFonts w:asciiTheme="minorHAnsi" w:hAnsiTheme="minorHAnsi" w:cs="Arial"/>
                <w:bCs/>
                <w:iCs/>
              </w:rPr>
            </w:pPr>
            <w:sdt>
              <w:sdtPr>
                <w:rPr>
                  <w:rFonts w:asciiTheme="minorHAnsi" w:eastAsia="MS Gothic" w:hAnsiTheme="minorHAnsi" w:cs="Segoe UI Symbol"/>
                </w:rPr>
                <w:id w:val="2105689158"/>
                <w:placeholder>
                  <w:docPart w:val="15E8F8AE8FA843118D02970769A8DE08"/>
                </w:placeholder>
                <w14:checkbox>
                  <w14:checked w14:val="0"/>
                  <w14:checkedState w14:val="2612" w14:font="MS Gothic"/>
                  <w14:uncheckedState w14:val="2610" w14:font="MS Gothic"/>
                </w14:checkbox>
              </w:sdtPr>
              <w:sdtEndPr/>
              <w:sdtContent>
                <w:r w:rsidR="00271D79" w:rsidRPr="000340F6">
                  <w:rPr>
                    <w:rFonts w:ascii="MS Gothic" w:eastAsia="MS Gothic" w:hAnsi="MS Gothic" w:cs="Segoe UI Symbol" w:hint="eastAsia"/>
                  </w:rPr>
                  <w:t>☐</w:t>
                </w:r>
              </w:sdtContent>
            </w:sdt>
            <w:r w:rsidR="00271D79" w:rsidRPr="000340F6">
              <w:rPr>
                <w:rFonts w:asciiTheme="minorHAnsi" w:hAnsiTheme="minorHAnsi" w:cstheme="minorHAnsi"/>
                <w:snapToGrid w:val="0"/>
              </w:rPr>
              <w:t xml:space="preserve"> </w:t>
            </w:r>
            <w:r w:rsidR="00271D79" w:rsidRPr="000340F6">
              <w:rPr>
                <w:rFonts w:asciiTheme="minorHAnsi" w:hAnsiTheme="minorHAnsi" w:cs="Arial"/>
                <w:bCs/>
                <w:iCs/>
              </w:rPr>
              <w:t>Registered Nurse (required)</w:t>
            </w:r>
          </w:p>
          <w:p w14:paraId="1E6602FB" w14:textId="77777777" w:rsidR="00271D79" w:rsidRPr="000340F6" w:rsidRDefault="008D7074" w:rsidP="00271D79">
            <w:pPr>
              <w:spacing w:after="0"/>
              <w:ind w:left="-356" w:firstLine="266"/>
              <w:rPr>
                <w:rFonts w:asciiTheme="minorHAnsi" w:hAnsiTheme="minorHAnsi" w:cs="Arial"/>
                <w:bCs/>
                <w:iCs/>
              </w:rPr>
            </w:pPr>
            <w:sdt>
              <w:sdtPr>
                <w:rPr>
                  <w:rFonts w:asciiTheme="minorHAnsi" w:eastAsia="MS Gothic" w:hAnsiTheme="minorHAnsi" w:cs="Segoe UI Symbol"/>
                </w:rPr>
                <w:id w:val="1872577192"/>
                <w:placeholder>
                  <w:docPart w:val="28C7DE1B9FDB4E2ABEFF52784D961E23"/>
                </w:placeholder>
                <w14:checkbox>
                  <w14:checked w14:val="0"/>
                  <w14:checkedState w14:val="2612" w14:font="MS Gothic"/>
                  <w14:uncheckedState w14:val="2610" w14:font="MS Gothic"/>
                </w14:checkbox>
              </w:sdtPr>
              <w:sdtEndPr/>
              <w:sdtContent>
                <w:r w:rsidR="00271D79" w:rsidRPr="000340F6">
                  <w:rPr>
                    <w:rFonts w:ascii="Segoe UI Symbol" w:eastAsia="MS Gothic" w:hAnsi="Segoe UI Symbol" w:cs="Segoe UI Symbol"/>
                  </w:rPr>
                  <w:t>☐</w:t>
                </w:r>
              </w:sdtContent>
            </w:sdt>
            <w:r w:rsidR="00271D79" w:rsidRPr="000340F6">
              <w:rPr>
                <w:rFonts w:asciiTheme="minorHAnsi" w:eastAsia="MS Gothic" w:hAnsiTheme="minorHAnsi" w:cs="Segoe UI Symbol"/>
              </w:rPr>
              <w:t xml:space="preserve"> </w:t>
            </w:r>
            <w:r w:rsidR="00271D79" w:rsidRPr="000340F6">
              <w:rPr>
                <w:rFonts w:asciiTheme="minorHAnsi" w:eastAsia="MS Gothic" w:hAnsiTheme="minorHAnsi" w:cstheme="minorHAnsi"/>
              </w:rPr>
              <w:t>LPN/LVN</w:t>
            </w:r>
            <w:r w:rsidR="00271D79" w:rsidRPr="000340F6">
              <w:rPr>
                <w:rFonts w:asciiTheme="minorHAnsi" w:eastAsia="MS Gothic" w:hAnsiTheme="minorHAnsi" w:cs="Segoe UI Symbol"/>
              </w:rPr>
              <w:t xml:space="preserve"> </w:t>
            </w:r>
          </w:p>
          <w:p w14:paraId="4A8D270F" w14:textId="77777777" w:rsidR="00271D79" w:rsidRPr="000340F6" w:rsidRDefault="008D7074" w:rsidP="00271D79">
            <w:pPr>
              <w:spacing w:after="0"/>
              <w:ind w:left="-356" w:firstLine="266"/>
              <w:rPr>
                <w:rFonts w:asciiTheme="minorHAnsi" w:hAnsiTheme="minorHAnsi" w:cs="Arial"/>
                <w:bCs/>
                <w:iCs/>
              </w:rPr>
            </w:pPr>
            <w:sdt>
              <w:sdtPr>
                <w:rPr>
                  <w:rFonts w:asciiTheme="minorHAnsi" w:eastAsia="MS Gothic" w:hAnsiTheme="minorHAnsi" w:cs="Segoe UI Symbol"/>
                </w:rPr>
                <w:id w:val="1919055373"/>
                <w:placeholder>
                  <w:docPart w:val="A9B06F2413444A22BD96DCAFB9C9EF8C"/>
                </w:placeholder>
                <w14:checkbox>
                  <w14:checked w14:val="0"/>
                  <w14:checkedState w14:val="2612" w14:font="MS Gothic"/>
                  <w14:uncheckedState w14:val="2610" w14:font="MS Gothic"/>
                </w14:checkbox>
              </w:sdtPr>
              <w:sdtEndPr/>
              <w:sdtContent>
                <w:r w:rsidR="00271D79" w:rsidRPr="000340F6">
                  <w:rPr>
                    <w:rFonts w:ascii="Segoe UI Symbol" w:eastAsia="MS Gothic" w:hAnsi="Segoe UI Symbol" w:cs="Segoe UI Symbol"/>
                  </w:rPr>
                  <w:t>☐</w:t>
                </w:r>
              </w:sdtContent>
            </w:sdt>
            <w:r w:rsidR="00271D79" w:rsidRPr="000340F6">
              <w:rPr>
                <w:rFonts w:asciiTheme="minorHAnsi" w:hAnsiTheme="minorHAnsi" w:cstheme="minorHAnsi"/>
                <w:snapToGrid w:val="0"/>
              </w:rPr>
              <w:t xml:space="preserve"> </w:t>
            </w:r>
            <w:r w:rsidR="00271D79" w:rsidRPr="000340F6">
              <w:rPr>
                <w:rFonts w:asciiTheme="minorHAnsi" w:hAnsiTheme="minorHAnsi" w:cs="Arial"/>
                <w:bCs/>
                <w:iCs/>
              </w:rPr>
              <w:t>CNA</w:t>
            </w:r>
          </w:p>
          <w:p w14:paraId="2420360E" w14:textId="77777777" w:rsidR="00271D79" w:rsidRPr="000340F6" w:rsidRDefault="008D7074" w:rsidP="00271D79">
            <w:pPr>
              <w:spacing w:after="0"/>
              <w:ind w:left="-356" w:firstLine="266"/>
              <w:rPr>
                <w:rFonts w:asciiTheme="minorHAnsi" w:hAnsiTheme="minorHAnsi" w:cs="Arial"/>
                <w:bCs/>
                <w:iCs/>
              </w:rPr>
            </w:pPr>
            <w:sdt>
              <w:sdtPr>
                <w:rPr>
                  <w:rFonts w:asciiTheme="minorHAnsi" w:eastAsia="MS Gothic" w:hAnsiTheme="minorHAnsi" w:cs="Segoe UI Symbol"/>
                </w:rPr>
                <w:id w:val="716478577"/>
                <w:placeholder>
                  <w:docPart w:val="826EBE9FF2C94F6B8FBB64F542C9AD34"/>
                </w:placeholder>
                <w14:checkbox>
                  <w14:checked w14:val="0"/>
                  <w14:checkedState w14:val="2612" w14:font="MS Gothic"/>
                  <w14:uncheckedState w14:val="2610" w14:font="MS Gothic"/>
                </w14:checkbox>
              </w:sdtPr>
              <w:sdtEndPr/>
              <w:sdtContent>
                <w:r w:rsidR="00271D79" w:rsidRPr="000340F6">
                  <w:rPr>
                    <w:rFonts w:ascii="Segoe UI Symbol" w:eastAsia="MS Gothic" w:hAnsi="Segoe UI Symbol" w:cs="Segoe UI Symbol"/>
                  </w:rPr>
                  <w:t>☐</w:t>
                </w:r>
              </w:sdtContent>
            </w:sdt>
            <w:r w:rsidR="00271D79" w:rsidRPr="000340F6">
              <w:rPr>
                <w:rFonts w:asciiTheme="minorHAnsi" w:hAnsiTheme="minorHAnsi" w:cstheme="minorHAnsi"/>
                <w:snapToGrid w:val="0"/>
              </w:rPr>
              <w:t xml:space="preserve"> </w:t>
            </w:r>
            <w:r w:rsidR="00271D79" w:rsidRPr="000340F6">
              <w:rPr>
                <w:rFonts w:asciiTheme="minorHAnsi" w:hAnsiTheme="minorHAnsi" w:cs="Arial"/>
                <w:bCs/>
                <w:iCs/>
              </w:rPr>
              <w:t>MD</w:t>
            </w:r>
          </w:p>
          <w:p w14:paraId="4989D193" w14:textId="77777777" w:rsidR="00271D79" w:rsidRPr="000340F6" w:rsidRDefault="00271D79" w:rsidP="00116B80">
            <w:pPr>
              <w:spacing w:after="0"/>
              <w:rPr>
                <w:rFonts w:asciiTheme="minorHAnsi" w:eastAsia="MS Gothic" w:hAnsiTheme="minorHAnsi" w:cs="Segoe UI Symbol"/>
              </w:rPr>
            </w:pPr>
          </w:p>
        </w:tc>
        <w:tc>
          <w:tcPr>
            <w:tcW w:w="3960" w:type="dxa"/>
          </w:tcPr>
          <w:p w14:paraId="120FAE6B" w14:textId="77777777" w:rsidR="00271D79" w:rsidRPr="000340F6" w:rsidRDefault="008D7074" w:rsidP="00271D79">
            <w:pPr>
              <w:spacing w:after="0"/>
              <w:ind w:left="-356" w:firstLine="266"/>
              <w:rPr>
                <w:rFonts w:asciiTheme="minorHAnsi" w:hAnsiTheme="minorHAnsi" w:cs="Arial"/>
                <w:bCs/>
                <w:iCs/>
              </w:rPr>
            </w:pPr>
            <w:sdt>
              <w:sdtPr>
                <w:rPr>
                  <w:rFonts w:asciiTheme="minorHAnsi" w:eastAsia="MS Gothic" w:hAnsiTheme="minorHAnsi" w:cs="Segoe UI Symbol"/>
                </w:rPr>
                <w:id w:val="238762260"/>
                <w:placeholder>
                  <w:docPart w:val="057469CF806F40F58C8E42D93B6CC1A1"/>
                </w:placeholder>
                <w14:checkbox>
                  <w14:checked w14:val="0"/>
                  <w14:checkedState w14:val="2612" w14:font="MS Gothic"/>
                  <w14:uncheckedState w14:val="2610" w14:font="MS Gothic"/>
                </w14:checkbox>
              </w:sdtPr>
              <w:sdtEndPr/>
              <w:sdtContent>
                <w:r w:rsidR="00271D79" w:rsidRPr="000340F6">
                  <w:rPr>
                    <w:rFonts w:ascii="Segoe UI Symbol" w:eastAsia="MS Gothic" w:hAnsi="Segoe UI Symbol" w:cs="Segoe UI Symbol"/>
                  </w:rPr>
                  <w:t>☐</w:t>
                </w:r>
              </w:sdtContent>
            </w:sdt>
            <w:r w:rsidR="00271D79" w:rsidRPr="000340F6">
              <w:rPr>
                <w:rFonts w:asciiTheme="minorHAnsi" w:hAnsiTheme="minorHAnsi" w:cstheme="minorHAnsi"/>
                <w:snapToGrid w:val="0"/>
              </w:rPr>
              <w:t xml:space="preserve"> </w:t>
            </w:r>
            <w:r w:rsidR="00271D79" w:rsidRPr="000340F6">
              <w:rPr>
                <w:rFonts w:asciiTheme="minorHAnsi" w:hAnsiTheme="minorHAnsi" w:cs="Arial"/>
                <w:bCs/>
                <w:iCs/>
              </w:rPr>
              <w:t>PA</w:t>
            </w:r>
          </w:p>
          <w:p w14:paraId="7EA303BA" w14:textId="77777777" w:rsidR="00271D79" w:rsidRPr="000340F6" w:rsidRDefault="008D7074" w:rsidP="00271D79">
            <w:pPr>
              <w:spacing w:after="0"/>
              <w:ind w:left="-356" w:firstLine="266"/>
              <w:rPr>
                <w:rFonts w:asciiTheme="minorHAnsi" w:hAnsiTheme="minorHAnsi" w:cs="Arial"/>
                <w:bCs/>
                <w:iCs/>
              </w:rPr>
            </w:pPr>
            <w:sdt>
              <w:sdtPr>
                <w:rPr>
                  <w:rFonts w:asciiTheme="minorHAnsi" w:eastAsia="MS Gothic" w:hAnsiTheme="minorHAnsi" w:cs="Segoe UI Symbol"/>
                </w:rPr>
                <w:id w:val="-184298078"/>
                <w:placeholder>
                  <w:docPart w:val="E6ACEF486F8C43D09C2C8B9F14BEF213"/>
                </w:placeholder>
                <w14:checkbox>
                  <w14:checked w14:val="0"/>
                  <w14:checkedState w14:val="2612" w14:font="MS Gothic"/>
                  <w14:uncheckedState w14:val="2610" w14:font="MS Gothic"/>
                </w14:checkbox>
              </w:sdtPr>
              <w:sdtEndPr/>
              <w:sdtContent>
                <w:r w:rsidR="00271D79" w:rsidRPr="000340F6">
                  <w:rPr>
                    <w:rFonts w:ascii="Segoe UI Symbol" w:eastAsia="MS Gothic" w:hAnsi="Segoe UI Symbol" w:cs="Segoe UI Symbol"/>
                  </w:rPr>
                  <w:t>☐</w:t>
                </w:r>
              </w:sdtContent>
            </w:sdt>
            <w:r w:rsidR="00271D79" w:rsidRPr="000340F6">
              <w:rPr>
                <w:rFonts w:asciiTheme="minorHAnsi" w:hAnsiTheme="minorHAnsi" w:cstheme="minorHAnsi"/>
                <w:snapToGrid w:val="0"/>
              </w:rPr>
              <w:t xml:space="preserve"> </w:t>
            </w:r>
            <w:r w:rsidR="00271D79" w:rsidRPr="000340F6">
              <w:rPr>
                <w:rFonts w:asciiTheme="minorHAnsi" w:hAnsiTheme="minorHAnsi" w:cs="Arial"/>
                <w:bCs/>
                <w:iCs/>
              </w:rPr>
              <w:t xml:space="preserve">Social worker(s) </w:t>
            </w:r>
          </w:p>
          <w:bookmarkStart w:id="7" w:name="_Hlk80097581"/>
          <w:p w14:paraId="4ED2F400" w14:textId="77777777" w:rsidR="00271D79" w:rsidRPr="000340F6" w:rsidRDefault="008D7074" w:rsidP="00271D79">
            <w:pPr>
              <w:spacing w:after="0"/>
              <w:ind w:left="-90"/>
              <w:rPr>
                <w:rFonts w:asciiTheme="minorHAnsi" w:hAnsiTheme="minorHAnsi" w:cs="Arial"/>
                <w:bCs/>
                <w:iCs/>
              </w:rPr>
            </w:pPr>
            <w:sdt>
              <w:sdtPr>
                <w:rPr>
                  <w:rFonts w:asciiTheme="minorHAnsi" w:eastAsia="MS Gothic" w:hAnsiTheme="minorHAnsi" w:cs="Segoe UI Symbol"/>
                </w:rPr>
                <w:id w:val="351620154"/>
                <w:placeholder>
                  <w:docPart w:val="05945A60F686442F8FC25F56A5640DF6"/>
                </w:placeholder>
                <w14:checkbox>
                  <w14:checked w14:val="0"/>
                  <w14:checkedState w14:val="2612" w14:font="MS Gothic"/>
                  <w14:uncheckedState w14:val="2610" w14:font="MS Gothic"/>
                </w14:checkbox>
              </w:sdtPr>
              <w:sdtEndPr/>
              <w:sdtContent>
                <w:r w:rsidR="00271D79" w:rsidRPr="000340F6">
                  <w:rPr>
                    <w:rFonts w:ascii="MS Gothic" w:eastAsia="MS Gothic" w:hAnsi="MS Gothic" w:cs="Segoe UI Symbol" w:hint="eastAsia"/>
                  </w:rPr>
                  <w:t>☐</w:t>
                </w:r>
              </w:sdtContent>
            </w:sdt>
            <w:r w:rsidR="00271D79" w:rsidRPr="000340F6">
              <w:rPr>
                <w:rFonts w:asciiTheme="minorHAnsi" w:hAnsiTheme="minorHAnsi" w:cstheme="minorHAnsi"/>
                <w:snapToGrid w:val="0"/>
              </w:rPr>
              <w:t xml:space="preserve"> </w:t>
            </w:r>
            <w:r w:rsidR="00271D79" w:rsidRPr="000340F6">
              <w:rPr>
                <w:rFonts w:asciiTheme="minorHAnsi" w:hAnsiTheme="minorHAnsi" w:cs="Arial"/>
                <w:bCs/>
                <w:iCs/>
              </w:rPr>
              <w:t>Other (describe</w:t>
            </w:r>
            <w:bookmarkEnd w:id="7"/>
            <w:r w:rsidR="00271D79" w:rsidRPr="000340F6">
              <w:rPr>
                <w:rFonts w:asciiTheme="minorHAnsi" w:hAnsiTheme="minorHAnsi" w:cs="Arial"/>
                <w:bCs/>
                <w:iCs/>
              </w:rPr>
              <w:t xml:space="preserve">): </w:t>
            </w:r>
          </w:p>
          <w:p w14:paraId="4739CB9E" w14:textId="77777777" w:rsidR="00271D79" w:rsidRPr="000340F6" w:rsidRDefault="00271D79" w:rsidP="00116B80">
            <w:pPr>
              <w:spacing w:after="0"/>
              <w:rPr>
                <w:rFonts w:asciiTheme="minorHAnsi" w:eastAsia="MS Gothic" w:hAnsiTheme="minorHAnsi" w:cs="Segoe UI Symbol"/>
              </w:rPr>
            </w:pPr>
          </w:p>
        </w:tc>
      </w:tr>
    </w:tbl>
    <w:bookmarkEnd w:id="6"/>
    <w:p w14:paraId="079A4FB7" w14:textId="2A1A99DF" w:rsidR="003161E3" w:rsidRPr="000340F6" w:rsidRDefault="008D7074" w:rsidP="00271D79">
      <w:pPr>
        <w:spacing w:after="0"/>
        <w:rPr>
          <w:rFonts w:asciiTheme="minorHAnsi" w:hAnsiTheme="minorHAnsi" w:cs="Arial"/>
          <w:bCs/>
          <w:iCs/>
        </w:rPr>
      </w:pPr>
      <w:r>
        <w:rPr>
          <w:rFonts w:asciiTheme="minorHAnsi" w:hAnsiTheme="minorHAnsi"/>
        </w:rPr>
        <w:pict w14:anchorId="21E6B0D5">
          <v:rect id="_x0000_i1031" style="width:0;height:1.5pt" o:hralign="center" o:hrstd="t" o:hr="t" fillcolor="#a0a0a0" stroked="f"/>
        </w:pict>
      </w:r>
    </w:p>
    <w:p w14:paraId="1A764854" w14:textId="62D34953" w:rsidR="00ED3712" w:rsidRPr="000340F6" w:rsidRDefault="00116B80" w:rsidP="00B32EE2">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color w:val="326295"/>
        </w:rPr>
      </w:pPr>
      <w:r w:rsidRPr="000340F6">
        <w:rPr>
          <w:rFonts w:asciiTheme="minorHAnsi" w:hAnsiTheme="minorHAnsi" w:cs="Arial"/>
          <w:b/>
          <w:bCs/>
          <w:color w:val="326295"/>
        </w:rPr>
        <w:t>Desired learning outcome(s)</w:t>
      </w:r>
    </w:p>
    <w:p w14:paraId="46C18686" w14:textId="77777777" w:rsidR="00F52496" w:rsidRPr="000340F6" w:rsidRDefault="00116B80" w:rsidP="00ED3712">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b/>
          <w:bCs/>
        </w:rPr>
      </w:pPr>
      <w:r w:rsidRPr="000340F6">
        <w:rPr>
          <w:rFonts w:asciiTheme="minorHAnsi" w:hAnsiTheme="minorHAnsi" w:cs="Arial"/>
          <w:b/>
          <w:bCs/>
        </w:rPr>
        <w:t xml:space="preserve"> </w:t>
      </w:r>
      <w:r w:rsidRPr="000340F6">
        <w:rPr>
          <w:rFonts w:asciiTheme="minorHAnsi" w:hAnsiTheme="minorHAnsi" w:cs="Arial"/>
        </w:rPr>
        <w:t>The learning outcome statement needs to be written in measurable terms and should include the outcome and the metric that the outcome is measured by.</w:t>
      </w:r>
    </w:p>
    <w:p w14:paraId="09528B83" w14:textId="77777777" w:rsidR="00F52496" w:rsidRPr="000340F6" w:rsidRDefault="00F52496" w:rsidP="00F52496">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The learning outcome must tie to the professional practice gap and the underlying educational need. If the underlying need is knowledge, the outcome should be related to measuring a change in the learner’s knowledge, etc.</w:t>
      </w:r>
    </w:p>
    <w:p w14:paraId="3EBEE958" w14:textId="77777777" w:rsidR="00116B80" w:rsidRPr="000340F6" w:rsidRDefault="00B32EE2" w:rsidP="00A21325">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b/>
          <w:bCs/>
        </w:rPr>
      </w:pPr>
      <w:r w:rsidRPr="000340F6">
        <w:rPr>
          <w:rFonts w:asciiTheme="minorHAnsi" w:hAnsiTheme="minorHAnsi" w:cs="Arial"/>
          <w:b/>
          <w:bCs/>
          <w:i/>
          <w:iCs/>
        </w:rPr>
        <w:t xml:space="preserve"> The measurable learning outcome is </w:t>
      </w:r>
      <w:r w:rsidRPr="000340F6">
        <w:rPr>
          <w:rFonts w:asciiTheme="minorHAnsi" w:hAnsiTheme="minorHAnsi" w:cs="Arial"/>
          <w:b/>
          <w:bCs/>
          <w:i/>
          <w:iCs/>
          <w:u w:val="single"/>
        </w:rPr>
        <w:t xml:space="preserve">NOT </w:t>
      </w:r>
      <w:r w:rsidRPr="000340F6">
        <w:rPr>
          <w:rFonts w:asciiTheme="minorHAnsi" w:hAnsiTheme="minorHAnsi" w:cs="Arial"/>
          <w:b/>
          <w:bCs/>
          <w:i/>
          <w:iCs/>
        </w:rPr>
        <w:t xml:space="preserve">a list of objectives. </w:t>
      </w:r>
    </w:p>
    <w:p w14:paraId="3D0ABD1F" w14:textId="77777777" w:rsidR="00B32EE2" w:rsidRPr="000340F6" w:rsidRDefault="00B32EE2" w:rsidP="00B32EE2">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rPr>
      </w:pPr>
      <w:r w:rsidRPr="000340F6">
        <w:rPr>
          <w:rFonts w:asciiTheme="minorHAnsi" w:hAnsiTheme="minorHAnsi" w:cs="Arial"/>
          <w:b/>
          <w:iCs/>
        </w:rPr>
        <w:t>TIP:</w:t>
      </w:r>
      <w:r w:rsidRPr="000340F6">
        <w:rPr>
          <w:rFonts w:asciiTheme="minorHAnsi" w:hAnsiTheme="minorHAnsi" w:cs="Arial"/>
          <w:bCs/>
          <w:iCs/>
        </w:rPr>
        <w:t xml:space="preserve"> Reflecting on these questions will guide the NP/planning committee to choose the applicable learning outcome(s): </w:t>
      </w:r>
    </w:p>
    <w:p w14:paraId="6006142B" w14:textId="77777777" w:rsidR="00116B80" w:rsidRPr="000340F6"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What is the measurable goal or outcome that this activity sets out to achieve?</w:t>
      </w:r>
    </w:p>
    <w:p w14:paraId="6440A184" w14:textId="77777777" w:rsidR="00116B80" w:rsidRPr="000340F6"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i/>
          <w:iCs/>
        </w:rPr>
        <w:t>What should the learner(s) know, show, and/or be able to do</w:t>
      </w:r>
      <w:r w:rsidR="00ED3712" w:rsidRPr="000340F6">
        <w:rPr>
          <w:rFonts w:asciiTheme="minorHAnsi" w:hAnsiTheme="minorHAnsi" w:cs="Arial"/>
          <w:i/>
          <w:iCs/>
        </w:rPr>
        <w:t xml:space="preserve"> at the end of the activity</w:t>
      </w:r>
      <w:r w:rsidRPr="000340F6">
        <w:rPr>
          <w:rFonts w:asciiTheme="minorHAnsi" w:hAnsiTheme="minorHAnsi" w:cs="Arial"/>
          <w:i/>
          <w:iCs/>
        </w:rPr>
        <w:t xml:space="preserve">? </w:t>
      </w:r>
      <w:r w:rsidR="003B7EF6" w:rsidRPr="000340F6">
        <w:rPr>
          <w:rFonts w:asciiTheme="minorHAnsi" w:hAnsiTheme="minorHAnsi" w:cs="Arial"/>
          <w:i/>
          <w:iCs/>
        </w:rPr>
        <w:t xml:space="preserve">(underlying </w:t>
      </w:r>
      <w:r w:rsidRPr="000340F6">
        <w:rPr>
          <w:rFonts w:asciiTheme="minorHAnsi" w:hAnsiTheme="minorHAnsi" w:cs="Arial"/>
          <w:i/>
          <w:iCs/>
        </w:rPr>
        <w:t xml:space="preserve">educational need) </w:t>
      </w:r>
    </w:p>
    <w:p w14:paraId="1E813460" w14:textId="5C6C333C" w:rsidR="00116B80" w:rsidRPr="000340F6"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What will be measured when the learner completes the activity?</w:t>
      </w:r>
    </w:p>
    <w:p w14:paraId="3DF67065" w14:textId="3242A63D" w:rsidR="00D237E0" w:rsidRPr="000340F6" w:rsidRDefault="00D237E0" w:rsidP="00D237E0"/>
    <w:p w14:paraId="41F039F1" w14:textId="36946750" w:rsidR="00D237E0" w:rsidRPr="000340F6" w:rsidRDefault="00D237E0" w:rsidP="00D237E0">
      <w:r w:rsidRPr="000340F6">
        <w:t>The learning outcome demonstrates the behavior the learner will exhibit at the conclusion of the educational activity.</w:t>
      </w:r>
    </w:p>
    <w:p w14:paraId="764C2653" w14:textId="457A3B1D" w:rsidR="00D237E0" w:rsidRPr="000340F6" w:rsidRDefault="00D237E0" w:rsidP="00D237E0">
      <w:pPr>
        <w:rPr>
          <w:b/>
          <w:color w:val="326295"/>
        </w:rPr>
      </w:pPr>
      <w:r w:rsidRPr="000340F6">
        <w:rPr>
          <w:b/>
          <w:color w:val="326295"/>
        </w:rPr>
        <w:t>Examples</w:t>
      </w:r>
    </w:p>
    <w:p w14:paraId="188B1C51" w14:textId="40DD3EE1" w:rsidR="00D237E0" w:rsidRPr="000340F6" w:rsidRDefault="00D237E0" w:rsidP="00D237E0">
      <w:pPr>
        <w:rPr>
          <w:snapToGrid w:val="0"/>
        </w:rPr>
      </w:pPr>
      <w:r w:rsidRPr="000340F6">
        <w:rPr>
          <w:i/>
        </w:rPr>
        <w:t>Knowledge</w:t>
      </w:r>
      <w:r w:rsidRPr="000340F6">
        <w:t>: Demonstrate knowledge of evidence-based treatment for hypertensive patients bypassing post-test with score of ≥ 80%</w:t>
      </w:r>
      <w:r w:rsidRPr="000340F6">
        <w:rPr>
          <w:snapToGrid w:val="0"/>
        </w:rPr>
        <w:t>.</w:t>
      </w:r>
      <w:r w:rsidRPr="000340F6">
        <w:rPr>
          <w:snapToGrid w:val="0"/>
        </w:rPr>
        <w:br/>
      </w:r>
      <w:r w:rsidRPr="000340F6">
        <w:rPr>
          <w:i/>
          <w:snapToGrid w:val="0"/>
        </w:rPr>
        <w:lastRenderedPageBreak/>
        <w:t>Knowledge:</w:t>
      </w:r>
      <w:r w:rsidRPr="000340F6">
        <w:rPr>
          <w:snapToGrid w:val="0"/>
        </w:rPr>
        <w:t xml:space="preserve"> At conclusion of the educational activity, participants will self-report knowledge gain of effective communication styles using a</w:t>
      </w:r>
      <w:r w:rsidRPr="000340F6">
        <w:rPr>
          <w:snapToGrid w:val="0"/>
        </w:rPr>
        <w:br/>
        <w:t>5-point Likert scale.</w:t>
      </w:r>
    </w:p>
    <w:p w14:paraId="52795C0E" w14:textId="3897290E" w:rsidR="00D237E0" w:rsidRPr="000340F6" w:rsidRDefault="00D237E0" w:rsidP="00D237E0">
      <w:pPr>
        <w:rPr>
          <w:snapToGrid w:val="0"/>
        </w:rPr>
      </w:pPr>
      <w:r w:rsidRPr="000340F6">
        <w:rPr>
          <w:i/>
          <w:snapToGrid w:val="0"/>
        </w:rPr>
        <w:t>Competence/Skill:</w:t>
      </w:r>
      <w:r w:rsidRPr="000340F6">
        <w:rPr>
          <w:snapToGrid w:val="0"/>
        </w:rPr>
        <w:t xml:space="preserve"> Correctly identify required actions to manage patients in hypertensive crisis by analyzing a case study.</w:t>
      </w:r>
      <w:r w:rsidRPr="000340F6">
        <w:rPr>
          <w:snapToGrid w:val="0"/>
        </w:rPr>
        <w:br/>
      </w:r>
      <w:r w:rsidRPr="000340F6">
        <w:rPr>
          <w:i/>
          <w:snapToGrid w:val="0"/>
        </w:rPr>
        <w:t>Competence/Skill:</w:t>
      </w:r>
      <w:r w:rsidRPr="000340F6">
        <w:rPr>
          <w:snapToGrid w:val="0"/>
        </w:rPr>
        <w:t xml:space="preserve"> At conclusion of the educational activity, participants will self-report an intent to change practice by applying evidence-based communication strategies.</w:t>
      </w:r>
    </w:p>
    <w:p w14:paraId="376918FB" w14:textId="18A5F270" w:rsidR="00D237E0" w:rsidRPr="000340F6" w:rsidRDefault="00410184" w:rsidP="00410184">
      <w:pPr>
        <w:rPr>
          <w:snapToGrid w:val="0"/>
        </w:rPr>
      </w:pPr>
      <w:r w:rsidRPr="000340F6">
        <w:rPr>
          <w:i/>
          <w:snapToGrid w:val="0"/>
        </w:rPr>
        <w:t>Performance:</w:t>
      </w:r>
      <w:r w:rsidRPr="000340F6">
        <w:rPr>
          <w:snapToGrid w:val="0"/>
        </w:rPr>
        <w:t xml:space="preserve"> Utilize an evidence-based protocol.</w:t>
      </w:r>
      <w:r w:rsidRPr="000340F6">
        <w:rPr>
          <w:snapToGrid w:val="0"/>
        </w:rPr>
        <w:br/>
      </w:r>
      <w:r w:rsidRPr="000340F6">
        <w:rPr>
          <w:i/>
          <w:snapToGrid w:val="0"/>
        </w:rPr>
        <w:t>Performance:</w:t>
      </w:r>
      <w:r w:rsidRPr="000340F6">
        <w:rPr>
          <w:snapToGrid w:val="0"/>
        </w:rPr>
        <w:t xml:space="preserve"> At 6-month post-program evaluation, participants will self-report using SBAR for safe patient hand-off communication.</w:t>
      </w:r>
    </w:p>
    <w:p w14:paraId="5DC2FE2C" w14:textId="40803241" w:rsidR="00A40043" w:rsidRPr="000340F6" w:rsidRDefault="00D237E0" w:rsidP="00482455">
      <w:pPr>
        <w:shd w:val="clear" w:color="auto" w:fill="E4F8F5"/>
        <w:autoSpaceDE w:val="0"/>
        <w:autoSpaceDN w:val="0"/>
        <w:adjustRightInd w:val="0"/>
        <w:spacing w:before="240" w:after="0" w:line="240" w:lineRule="auto"/>
        <w:rPr>
          <w:rFonts w:asciiTheme="minorHAnsi" w:hAnsiTheme="minorHAnsi" w:cs="Arial"/>
          <w:bCs/>
          <w:snapToGrid w:val="0"/>
          <w:color w:val="auto"/>
        </w:rPr>
      </w:pPr>
      <w:r w:rsidRPr="000340F6">
        <w:rPr>
          <w:rFonts w:asciiTheme="minorHAnsi" w:hAnsiTheme="minorHAnsi" w:cs="Arial"/>
          <w:bCs/>
          <w:snapToGrid w:val="0"/>
          <w:color w:val="auto"/>
        </w:rPr>
        <w:t>I</w:t>
      </w:r>
      <w:r w:rsidR="003B7EF6" w:rsidRPr="000340F6">
        <w:rPr>
          <w:rFonts w:asciiTheme="minorHAnsi" w:hAnsiTheme="minorHAnsi" w:cs="Arial"/>
          <w:bCs/>
          <w:snapToGrid w:val="0"/>
          <w:color w:val="auto"/>
        </w:rPr>
        <w:t>dentify the desired learning outcome</w:t>
      </w:r>
      <w:r w:rsidR="00B32EE2" w:rsidRPr="000340F6">
        <w:rPr>
          <w:rFonts w:asciiTheme="minorHAnsi" w:hAnsiTheme="minorHAnsi" w:cs="Arial"/>
          <w:bCs/>
          <w:snapToGrid w:val="0"/>
          <w:color w:val="auto"/>
        </w:rPr>
        <w:t>(</w:t>
      </w:r>
      <w:r w:rsidR="003B7EF6" w:rsidRPr="000340F6">
        <w:rPr>
          <w:rFonts w:asciiTheme="minorHAnsi" w:hAnsiTheme="minorHAnsi" w:cs="Arial"/>
          <w:bCs/>
          <w:snapToGrid w:val="0"/>
          <w:color w:val="auto"/>
        </w:rPr>
        <w:t>s</w:t>
      </w:r>
      <w:r w:rsidR="00B32EE2" w:rsidRPr="000340F6">
        <w:rPr>
          <w:rFonts w:asciiTheme="minorHAnsi" w:hAnsiTheme="minorHAnsi" w:cs="Arial"/>
          <w:bCs/>
          <w:snapToGrid w:val="0"/>
          <w:color w:val="auto"/>
        </w:rPr>
        <w:t>)</w:t>
      </w:r>
      <w:r w:rsidR="00573F33" w:rsidRPr="000340F6">
        <w:rPr>
          <w:rFonts w:asciiTheme="minorHAnsi" w:hAnsiTheme="minorHAnsi" w:cs="Arial"/>
          <w:bCs/>
          <w:snapToGrid w:val="0"/>
          <w:color w:val="auto"/>
        </w:rPr>
        <w:t>.</w:t>
      </w:r>
      <w:r w:rsidR="003B7EF6" w:rsidRPr="000340F6">
        <w:rPr>
          <w:rFonts w:asciiTheme="minorHAnsi" w:hAnsiTheme="minorHAnsi" w:cs="Arial"/>
          <w:bCs/>
          <w:snapToGrid w:val="0"/>
          <w:color w:val="auto"/>
        </w:rPr>
        <w:t xml:space="preserve"> </w:t>
      </w:r>
    </w:p>
    <w:p w14:paraId="1F6D7500" w14:textId="1F9219DF" w:rsidR="003161E3" w:rsidRPr="000340F6" w:rsidRDefault="006D57AD" w:rsidP="006B7D79">
      <w:pPr>
        <w:spacing w:before="120"/>
        <w:rPr>
          <w:snapToGrid w:val="0"/>
        </w:rPr>
      </w:pPr>
      <w:r w:rsidRPr="000340F6">
        <w:rPr>
          <w:snapToGrid w:val="0"/>
        </w:rPr>
        <w:t>Outcome(s):</w:t>
      </w:r>
    </w:p>
    <w:p w14:paraId="38A5DFA4" w14:textId="4606B12B" w:rsidR="003161E3" w:rsidRPr="000340F6" w:rsidRDefault="008D7074" w:rsidP="003161E3">
      <w:pPr>
        <w:rPr>
          <w:snapToGrid w:val="0"/>
        </w:rPr>
      </w:pPr>
      <w:r>
        <w:rPr>
          <w:rFonts w:asciiTheme="minorHAnsi" w:hAnsiTheme="minorHAnsi"/>
        </w:rPr>
        <w:pict w14:anchorId="5DD16B1A">
          <v:rect id="_x0000_i1032" style="width:0;height:1.5pt" o:hralign="center" o:hrstd="t" o:hr="t" fillcolor="#a0a0a0" stroked="f"/>
        </w:pict>
      </w:r>
    </w:p>
    <w:p w14:paraId="1C9DB9C6" w14:textId="2C193337" w:rsidR="00394CCC" w:rsidRPr="000340F6" w:rsidRDefault="00394CCC" w:rsidP="00394CCC">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color w:val="326295"/>
        </w:rPr>
      </w:pPr>
      <w:r w:rsidRPr="000340F6">
        <w:rPr>
          <w:rFonts w:asciiTheme="minorHAnsi" w:hAnsiTheme="minorHAnsi" w:cs="Arial"/>
          <w:b/>
          <w:bCs/>
          <w:color w:val="326295"/>
        </w:rPr>
        <w:t xml:space="preserve">Description of evaluation method </w:t>
      </w:r>
    </w:p>
    <w:p w14:paraId="69ECA7F6" w14:textId="77777777" w:rsidR="00394CCC" w:rsidRPr="000340F6" w:rsidRDefault="00394CCC" w:rsidP="00394CCC">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Explain how you will collect evidence to show change in knowledge, skills and/or practices of target audience at the end of the activity.</w:t>
      </w:r>
    </w:p>
    <w:p w14:paraId="36F469B3" w14:textId="67CF1AEE" w:rsidR="00394CCC" w:rsidRPr="000340F6" w:rsidRDefault="00C817A9" w:rsidP="33C2BEB3">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rPr>
      </w:pPr>
      <w:r w:rsidRPr="000340F6">
        <w:rPr>
          <w:rFonts w:asciiTheme="minorHAnsi" w:hAnsiTheme="minorHAnsi" w:cs="Arial"/>
        </w:rPr>
        <w:t>The evaluation method chose</w:t>
      </w:r>
      <w:r w:rsidR="009E5799" w:rsidRPr="000340F6">
        <w:rPr>
          <w:rFonts w:asciiTheme="minorHAnsi" w:hAnsiTheme="minorHAnsi" w:cs="Arial"/>
        </w:rPr>
        <w:t>n</w:t>
      </w:r>
      <w:r w:rsidRPr="000340F6">
        <w:rPr>
          <w:rFonts w:asciiTheme="minorHAnsi" w:hAnsiTheme="minorHAnsi" w:cs="Arial"/>
        </w:rPr>
        <w:t xml:space="preserve"> should align </w:t>
      </w:r>
      <w:r w:rsidR="009E5799" w:rsidRPr="000340F6">
        <w:rPr>
          <w:rFonts w:asciiTheme="minorHAnsi" w:hAnsiTheme="minorHAnsi" w:cs="Arial"/>
        </w:rPr>
        <w:t xml:space="preserve">with </w:t>
      </w:r>
      <w:r w:rsidR="00394CCC" w:rsidRPr="000340F6">
        <w:rPr>
          <w:rFonts w:asciiTheme="minorHAnsi" w:hAnsiTheme="minorHAnsi" w:cs="Arial"/>
        </w:rPr>
        <w:t>the educational need(s) identified and the expected learning outcome</w:t>
      </w:r>
      <w:r w:rsidR="0042726B" w:rsidRPr="000340F6">
        <w:rPr>
          <w:rFonts w:asciiTheme="minorHAnsi" w:hAnsiTheme="minorHAnsi" w:cs="Arial"/>
        </w:rPr>
        <w:t>(</w:t>
      </w:r>
      <w:r w:rsidR="00394CCC" w:rsidRPr="000340F6">
        <w:rPr>
          <w:rFonts w:asciiTheme="minorHAnsi" w:hAnsiTheme="minorHAnsi" w:cs="Arial"/>
        </w:rPr>
        <w:t>s</w:t>
      </w:r>
      <w:r w:rsidR="0042726B" w:rsidRPr="000340F6">
        <w:rPr>
          <w:rFonts w:asciiTheme="minorHAnsi" w:hAnsiTheme="minorHAnsi" w:cs="Arial"/>
        </w:rPr>
        <w:t>)</w:t>
      </w:r>
      <w:r w:rsidR="00394CCC" w:rsidRPr="000340F6">
        <w:rPr>
          <w:rFonts w:asciiTheme="minorHAnsi" w:hAnsiTheme="minorHAnsi" w:cs="Arial"/>
        </w:rPr>
        <w:t xml:space="preserve"> identified. </w:t>
      </w:r>
    </w:p>
    <w:p w14:paraId="5987CFFE" w14:textId="733EED31" w:rsidR="00980B7E" w:rsidRPr="000340F6" w:rsidRDefault="00980B7E" w:rsidP="00394CC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rPr>
      </w:pPr>
      <w:r w:rsidRPr="000340F6">
        <w:rPr>
          <w:rFonts w:asciiTheme="minorHAnsi" w:hAnsiTheme="minorHAnsi" w:cs="Arial"/>
        </w:rPr>
        <w:t xml:space="preserve">The chosen </w:t>
      </w:r>
      <w:r w:rsidR="00E10374" w:rsidRPr="000340F6">
        <w:rPr>
          <w:rFonts w:asciiTheme="minorHAnsi" w:hAnsiTheme="minorHAnsi" w:cs="Arial"/>
        </w:rPr>
        <w:t>evaluation</w:t>
      </w:r>
      <w:r w:rsidRPr="000340F6">
        <w:rPr>
          <w:rFonts w:asciiTheme="minorHAnsi" w:hAnsiTheme="minorHAnsi" w:cs="Arial"/>
        </w:rPr>
        <w:t xml:space="preserve"> methods </w:t>
      </w:r>
      <w:r w:rsidR="00E10374" w:rsidRPr="000340F6">
        <w:rPr>
          <w:rFonts w:asciiTheme="minorHAnsi" w:hAnsiTheme="minorHAnsi" w:cs="Arial"/>
        </w:rPr>
        <w:t>should</w:t>
      </w:r>
      <w:r w:rsidRPr="000340F6">
        <w:rPr>
          <w:rFonts w:asciiTheme="minorHAnsi" w:hAnsiTheme="minorHAnsi" w:cs="Arial"/>
        </w:rPr>
        <w:t xml:space="preserve"> be </w:t>
      </w:r>
      <w:r w:rsidR="00E10374" w:rsidRPr="000340F6">
        <w:rPr>
          <w:rFonts w:asciiTheme="minorHAnsi" w:hAnsiTheme="minorHAnsi" w:cs="Arial"/>
        </w:rPr>
        <w:t>measuring</w:t>
      </w:r>
      <w:r w:rsidRPr="000340F6">
        <w:rPr>
          <w:rFonts w:asciiTheme="minorHAnsi" w:hAnsiTheme="minorHAnsi" w:cs="Arial"/>
        </w:rPr>
        <w:t xml:space="preserve"> the </w:t>
      </w:r>
      <w:r w:rsidR="00E10374" w:rsidRPr="000340F6">
        <w:rPr>
          <w:rFonts w:asciiTheme="minorHAnsi" w:hAnsiTheme="minorHAnsi" w:cs="Arial"/>
        </w:rPr>
        <w:t>success or expected results relate to the identified learning outcome</w:t>
      </w:r>
      <w:r w:rsidR="0042726B" w:rsidRPr="000340F6">
        <w:rPr>
          <w:rFonts w:asciiTheme="minorHAnsi" w:hAnsiTheme="minorHAnsi" w:cs="Arial"/>
        </w:rPr>
        <w:t>(</w:t>
      </w:r>
      <w:r w:rsidR="00E10374" w:rsidRPr="000340F6">
        <w:rPr>
          <w:rFonts w:asciiTheme="minorHAnsi" w:hAnsiTheme="minorHAnsi" w:cs="Arial"/>
        </w:rPr>
        <w:t>s</w:t>
      </w:r>
      <w:r w:rsidR="0042726B" w:rsidRPr="000340F6">
        <w:rPr>
          <w:rFonts w:asciiTheme="minorHAnsi" w:hAnsiTheme="minorHAnsi" w:cs="Arial"/>
        </w:rPr>
        <w:t>)</w:t>
      </w:r>
      <w:r w:rsidR="00E10374" w:rsidRPr="000340F6">
        <w:rPr>
          <w:rFonts w:asciiTheme="minorHAnsi" w:hAnsiTheme="minorHAnsi" w:cs="Arial"/>
        </w:rPr>
        <w:t xml:space="preserve"> and where the underlying educational need exists. </w:t>
      </w:r>
    </w:p>
    <w:p w14:paraId="4A43268E" w14:textId="47A63238" w:rsidR="00F52496" w:rsidRPr="000340F6" w:rsidRDefault="00F52496" w:rsidP="00F5249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An evaluation form is not required. The description of the evaluation method should discuss how the evaluation data is obtained and analyzed and should clearly describe the data being collected. For example, do not simply state that an evaluation form will be completed, go into detail on what types of questions are being asked on the evaluation form.</w:t>
      </w:r>
    </w:p>
    <w:p w14:paraId="0D2AE2EA" w14:textId="77777777" w:rsidR="006964D2" w:rsidRPr="000340F6" w:rsidRDefault="006964D2"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14:paraId="414FEFDE" w14:textId="77777777" w:rsidR="00E376A8" w:rsidRPr="000340F6"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r w:rsidRPr="000340F6">
        <w:rPr>
          <w:rFonts w:asciiTheme="minorHAnsi" w:hAnsiTheme="minorHAnsi" w:cs="Arial"/>
          <w:b/>
        </w:rPr>
        <w:t>Examples of Short-term evaluation options:</w:t>
      </w:r>
    </w:p>
    <w:p w14:paraId="32B1EEB7" w14:textId="77777777" w:rsidR="00E376A8" w:rsidRPr="000340F6"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Self-report of learner(s) intent to change practice.</w:t>
      </w:r>
    </w:p>
    <w:p w14:paraId="6F1FBEDD" w14:textId="77777777" w:rsidR="00E376A8" w:rsidRPr="000340F6"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 xml:space="preserve">Active participation in learning activity </w:t>
      </w:r>
    </w:p>
    <w:p w14:paraId="2FEA2311" w14:textId="77777777" w:rsidR="00E376A8" w:rsidRPr="000340F6"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 xml:space="preserve">Post-test (knowledge) </w:t>
      </w:r>
    </w:p>
    <w:p w14:paraId="4450038A" w14:textId="77777777" w:rsidR="00E376A8" w:rsidRPr="000340F6"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 xml:space="preserve">Return demonstration (e.g., skill when simulated, practice when observed in practice) </w:t>
      </w:r>
    </w:p>
    <w:p w14:paraId="4CA4A018" w14:textId="77777777" w:rsidR="00E376A8" w:rsidRPr="000340F6"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 xml:space="preserve">Case study analysis </w:t>
      </w:r>
    </w:p>
    <w:p w14:paraId="629EA630" w14:textId="77777777" w:rsidR="00E376A8" w:rsidRPr="000340F6"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Role-play</w:t>
      </w:r>
    </w:p>
    <w:p w14:paraId="7B5A67BC" w14:textId="77777777" w:rsidR="00E376A8" w:rsidRPr="000340F6"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14:paraId="564A9181" w14:textId="77777777" w:rsidR="00E376A8" w:rsidRPr="000340F6"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bCs/>
        </w:rPr>
      </w:pPr>
      <w:r w:rsidRPr="000340F6">
        <w:rPr>
          <w:rFonts w:asciiTheme="minorHAnsi" w:hAnsiTheme="minorHAnsi" w:cs="Arial"/>
          <w:b/>
          <w:bCs/>
        </w:rPr>
        <w:t>Examples of Long-term evaluation options:</w:t>
      </w:r>
    </w:p>
    <w:p w14:paraId="05BCE599" w14:textId="77777777" w:rsidR="00E376A8" w:rsidRPr="000340F6"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 xml:space="preserve">Self-reported change in practice over a period of time </w:t>
      </w:r>
    </w:p>
    <w:p w14:paraId="3AC0C8FE" w14:textId="77777777" w:rsidR="00E376A8" w:rsidRPr="000340F6"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 xml:space="preserve">Change in quality outcome measure (e.g., recruitment and retention data, patient safety data) </w:t>
      </w:r>
    </w:p>
    <w:p w14:paraId="10EB8AC6" w14:textId="77777777" w:rsidR="00E376A8" w:rsidRPr="000340F6"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Return on Investment (ROI)</w:t>
      </w:r>
    </w:p>
    <w:p w14:paraId="0A88BF76" w14:textId="2ED1C582" w:rsidR="00410184" w:rsidRPr="000340F6" w:rsidRDefault="00E376A8" w:rsidP="00410184">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0340F6">
        <w:rPr>
          <w:rFonts w:asciiTheme="minorHAnsi" w:hAnsiTheme="minorHAnsi" w:cs="Arial"/>
        </w:rPr>
        <w:t xml:space="preserve">Observation of performance (at a predetermined point in time after post activity) </w:t>
      </w:r>
    </w:p>
    <w:p w14:paraId="1B90F7A3" w14:textId="12D4D8AA" w:rsidR="00410184" w:rsidRPr="000340F6" w:rsidRDefault="00410184" w:rsidP="00573F33">
      <w:pPr>
        <w:spacing w:before="240" w:after="0"/>
      </w:pPr>
      <w:r w:rsidRPr="000340F6">
        <w:t>Examples:</w:t>
      </w:r>
    </w:p>
    <w:p w14:paraId="3D00FC16" w14:textId="77777777" w:rsidR="00410184" w:rsidRPr="000340F6" w:rsidRDefault="00410184" w:rsidP="00410184">
      <w:pPr>
        <w:pStyle w:val="ListParagraph"/>
        <w:numPr>
          <w:ilvl w:val="0"/>
          <w:numId w:val="36"/>
        </w:numPr>
      </w:pPr>
      <w:r w:rsidRPr="000340F6">
        <w:t>Learners will complete an evaluation form asking them to describe one aspect of insulin management in hospitalized patients that reflects evidence-based practice and contributes to patient safety.</w:t>
      </w:r>
    </w:p>
    <w:p w14:paraId="56B33DDF" w14:textId="7CFB1F71" w:rsidR="00410184" w:rsidRPr="000340F6" w:rsidRDefault="00410184" w:rsidP="00410184">
      <w:pPr>
        <w:pStyle w:val="ListParagraph"/>
        <w:numPr>
          <w:ilvl w:val="0"/>
          <w:numId w:val="36"/>
        </w:numPr>
      </w:pPr>
      <w:r w:rsidRPr="000340F6">
        <w:lastRenderedPageBreak/>
        <w:t>Each learner will share how that person plans to incorporate new knowledge about insulin management into practice during a roundtable discussion at the end of the class.</w:t>
      </w:r>
    </w:p>
    <w:p w14:paraId="6758255B" w14:textId="27EE9925" w:rsidR="00E376A8" w:rsidRPr="000340F6" w:rsidRDefault="006964D2" w:rsidP="00482455">
      <w:pPr>
        <w:shd w:val="clear" w:color="auto" w:fill="E4F8F5"/>
        <w:autoSpaceDE w:val="0"/>
        <w:autoSpaceDN w:val="0"/>
        <w:adjustRightInd w:val="0"/>
        <w:spacing w:before="240" w:after="0" w:line="240" w:lineRule="auto"/>
        <w:rPr>
          <w:rFonts w:asciiTheme="minorHAnsi" w:hAnsiTheme="minorHAnsi" w:cs="Arial"/>
          <w:bCs/>
          <w:color w:val="auto"/>
        </w:rPr>
      </w:pPr>
      <w:r w:rsidRPr="000340F6">
        <w:rPr>
          <w:rFonts w:asciiTheme="minorHAnsi" w:hAnsiTheme="minorHAnsi" w:cs="Arial"/>
          <w:bCs/>
          <w:color w:val="auto"/>
        </w:rPr>
        <w:t>Describe the chosen evaluation method(s)</w:t>
      </w:r>
      <w:r w:rsidR="00573F33" w:rsidRPr="000340F6">
        <w:rPr>
          <w:rFonts w:asciiTheme="minorHAnsi" w:hAnsiTheme="minorHAnsi" w:cs="Arial"/>
          <w:bCs/>
          <w:color w:val="auto"/>
        </w:rPr>
        <w:t>.</w:t>
      </w:r>
    </w:p>
    <w:p w14:paraId="3B9E0A4C" w14:textId="70020572" w:rsidR="00605005" w:rsidRPr="000340F6" w:rsidRDefault="006D57AD" w:rsidP="006D57AD">
      <w:pPr>
        <w:spacing w:before="120"/>
      </w:pPr>
      <w:r w:rsidRPr="000340F6">
        <w:t xml:space="preserve">Description: </w:t>
      </w:r>
    </w:p>
    <w:p w14:paraId="44E21B05" w14:textId="5D0BE33B" w:rsidR="00410184" w:rsidRPr="000340F6" w:rsidRDefault="008D7074" w:rsidP="00410184">
      <w:r>
        <w:rPr>
          <w:rFonts w:asciiTheme="minorHAnsi" w:hAnsiTheme="minorHAnsi"/>
        </w:rPr>
        <w:pict w14:anchorId="07DA4EC0">
          <v:rect id="_x0000_i1033" style="width:0;height:1.5pt" o:hralign="center" o:hrstd="t" o:hr="t" fillcolor="#a0a0a0" stroked="f"/>
        </w:pict>
      </w:r>
    </w:p>
    <w:p w14:paraId="7C4FE905" w14:textId="5362F596" w:rsidR="00605005" w:rsidRPr="000340F6" w:rsidRDefault="00E376A8" w:rsidP="00573F33">
      <w:pPr>
        <w:pStyle w:val="ListParagraph"/>
        <w:numPr>
          <w:ilvl w:val="0"/>
          <w:numId w:val="3"/>
        </w:numPr>
        <w:autoSpaceDE w:val="0"/>
        <w:autoSpaceDN w:val="0"/>
        <w:adjustRightInd w:val="0"/>
        <w:spacing w:after="120" w:line="240" w:lineRule="auto"/>
        <w:rPr>
          <w:rFonts w:asciiTheme="minorHAnsi" w:hAnsiTheme="minorHAnsi" w:cstheme="minorHAnsi"/>
          <w:b/>
          <w:bCs/>
          <w:color w:val="326295"/>
        </w:rPr>
      </w:pPr>
      <w:r w:rsidRPr="000340F6">
        <w:rPr>
          <w:rFonts w:asciiTheme="minorHAnsi" w:hAnsiTheme="minorHAnsi" w:cstheme="minorHAnsi"/>
          <w:b/>
          <w:bCs/>
          <w:color w:val="326295"/>
        </w:rPr>
        <w:t>Description of evidence-based content with supporting references or resources</w:t>
      </w:r>
      <w:r w:rsidR="00573F33" w:rsidRPr="000340F6">
        <w:rPr>
          <w:rFonts w:asciiTheme="minorHAnsi" w:hAnsiTheme="minorHAnsi" w:cstheme="minorHAnsi"/>
          <w:b/>
          <w:bCs/>
          <w:color w:val="326295"/>
        </w:rPr>
        <w:t>.</w:t>
      </w:r>
    </w:p>
    <w:p w14:paraId="20AB4DF1" w14:textId="77777777" w:rsidR="00E376A8" w:rsidRPr="000340F6" w:rsidRDefault="00E376A8" w:rsidP="00573F33">
      <w:pPr>
        <w:pStyle w:val="ListParagraph"/>
        <w:numPr>
          <w:ilvl w:val="0"/>
          <w:numId w:val="28"/>
        </w:numPr>
        <w:autoSpaceDE w:val="0"/>
        <w:autoSpaceDN w:val="0"/>
        <w:adjustRightInd w:val="0"/>
        <w:spacing w:before="120" w:after="0" w:line="240" w:lineRule="auto"/>
        <w:rPr>
          <w:rFonts w:asciiTheme="minorHAnsi" w:hAnsiTheme="minorHAnsi" w:cstheme="minorHAnsi"/>
          <w:color w:val="000000" w:themeColor="text1"/>
        </w:rPr>
      </w:pPr>
      <w:r w:rsidRPr="000340F6">
        <w:rPr>
          <w:rFonts w:asciiTheme="minorHAnsi" w:hAnsiTheme="minorHAnsi" w:cstheme="minorHAnsi"/>
          <w:b/>
          <w:bCs/>
          <w:color w:val="000000" w:themeColor="text1"/>
        </w:rPr>
        <w:t>REMEMBER:</w:t>
      </w:r>
      <w:r w:rsidRPr="000340F6">
        <w:rPr>
          <w:rFonts w:asciiTheme="minorHAnsi" w:hAnsiTheme="minorHAnsi" w:cstheme="minorHAnsi"/>
          <w:color w:val="000000" w:themeColor="text1"/>
        </w:rPr>
        <w:t xml:space="preserve"> This criterion has two parts</w:t>
      </w:r>
      <w:r w:rsidR="00571A49" w:rsidRPr="000340F6">
        <w:rPr>
          <w:rFonts w:asciiTheme="minorHAnsi" w:hAnsiTheme="minorHAnsi" w:cstheme="minorHAnsi"/>
          <w:color w:val="000000" w:themeColor="text1"/>
        </w:rPr>
        <w:t xml:space="preserve">: 1. </w:t>
      </w:r>
      <w:r w:rsidRPr="000340F6">
        <w:rPr>
          <w:rFonts w:asciiTheme="minorHAnsi" w:hAnsiTheme="minorHAnsi" w:cstheme="minorHAnsi"/>
          <w:color w:val="000000" w:themeColor="text1"/>
        </w:rPr>
        <w:t xml:space="preserve">The description of the evidence-based content and </w:t>
      </w:r>
      <w:r w:rsidR="00571A49" w:rsidRPr="000340F6">
        <w:rPr>
          <w:rFonts w:asciiTheme="minorHAnsi" w:hAnsiTheme="minorHAnsi" w:cstheme="minorHAnsi"/>
          <w:color w:val="000000" w:themeColor="text1"/>
        </w:rPr>
        <w:t xml:space="preserve">2. </w:t>
      </w:r>
      <w:r w:rsidRPr="000340F6">
        <w:rPr>
          <w:rFonts w:asciiTheme="minorHAnsi" w:hAnsiTheme="minorHAnsi" w:cstheme="minorHAnsi"/>
          <w:color w:val="000000" w:themeColor="text1"/>
        </w:rPr>
        <w:t>supporting references.</w:t>
      </w:r>
    </w:p>
    <w:p w14:paraId="66D9EA65" w14:textId="77777777" w:rsidR="00E376A8" w:rsidRPr="000340F6" w:rsidRDefault="00E376A8" w:rsidP="00E376A8">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0340F6">
        <w:rPr>
          <w:rFonts w:asciiTheme="minorHAnsi" w:hAnsiTheme="minorHAnsi" w:cstheme="minorHAnsi"/>
          <w:color w:val="000000" w:themeColor="text1"/>
        </w:rPr>
        <w:t>Description of evidence-based content can be presented in various formats, such as</w:t>
      </w:r>
    </w:p>
    <w:p w14:paraId="51020858" w14:textId="77777777" w:rsidR="00E376A8" w:rsidRPr="000340F6" w:rsidRDefault="00E376A8" w:rsidP="00E376A8">
      <w:pPr>
        <w:autoSpaceDE w:val="0"/>
        <w:autoSpaceDN w:val="0"/>
        <w:adjustRightInd w:val="0"/>
        <w:spacing w:after="0" w:line="240" w:lineRule="auto"/>
        <w:ind w:firstLine="720"/>
        <w:rPr>
          <w:rFonts w:asciiTheme="minorHAnsi" w:eastAsiaTheme="minorHAnsi" w:hAnsiTheme="minorHAnsi" w:cstheme="minorHAnsi"/>
          <w:color w:val="000000" w:themeColor="text1"/>
        </w:rPr>
      </w:pPr>
      <w:r w:rsidRPr="000340F6">
        <w:rPr>
          <w:rFonts w:asciiTheme="minorHAnsi" w:eastAsiaTheme="minorHAnsi" w:hAnsiTheme="minorHAnsi" w:cstheme="minorHAnsi"/>
          <w:color w:val="000000" w:themeColor="text1"/>
        </w:rPr>
        <w:t>an educational planning table, an outline format, an abstract, an itemized agenda, or a</w:t>
      </w:r>
    </w:p>
    <w:p w14:paraId="56070823" w14:textId="77777777" w:rsidR="00E376A8" w:rsidRPr="000340F6" w:rsidRDefault="00E376A8" w:rsidP="00E376A8">
      <w:pPr>
        <w:autoSpaceDE w:val="0"/>
        <w:autoSpaceDN w:val="0"/>
        <w:adjustRightInd w:val="0"/>
        <w:spacing w:after="0" w:line="240" w:lineRule="auto"/>
        <w:ind w:firstLine="720"/>
        <w:rPr>
          <w:rFonts w:asciiTheme="minorHAnsi" w:eastAsiaTheme="minorHAnsi" w:hAnsiTheme="minorHAnsi" w:cstheme="minorHAnsi"/>
          <w:color w:val="000000" w:themeColor="text1"/>
        </w:rPr>
      </w:pPr>
      <w:r w:rsidRPr="000340F6">
        <w:rPr>
          <w:rFonts w:asciiTheme="minorHAnsi" w:eastAsiaTheme="minorHAnsi" w:hAnsiTheme="minorHAnsi" w:cstheme="minorHAnsi"/>
          <w:color w:val="000000" w:themeColor="text1"/>
        </w:rPr>
        <w:t>narrative response</w:t>
      </w:r>
      <w:r w:rsidR="00F52496" w:rsidRPr="000340F6">
        <w:rPr>
          <w:rFonts w:asciiTheme="minorHAnsi" w:eastAsiaTheme="minorHAnsi" w:hAnsiTheme="minorHAnsi" w:cstheme="minorHAnsi"/>
          <w:color w:val="000000" w:themeColor="text1"/>
        </w:rPr>
        <w:t>.</w:t>
      </w:r>
    </w:p>
    <w:p w14:paraId="66CFFD54" w14:textId="77777777" w:rsidR="00571A49" w:rsidRPr="000340F6" w:rsidRDefault="00E376A8" w:rsidP="00E376A8">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0340F6">
        <w:rPr>
          <w:rFonts w:asciiTheme="minorHAnsi" w:hAnsiTheme="minorHAnsi" w:cstheme="minorHAnsi"/>
          <w:color w:val="000000" w:themeColor="text1"/>
        </w:rPr>
        <w:t xml:space="preserve">The supporting resources should include the best available evidence that appropriately supports the outcome of the educational activity. </w:t>
      </w:r>
    </w:p>
    <w:p w14:paraId="54367ED1" w14:textId="77777777" w:rsidR="00E376A8" w:rsidRPr="000340F6" w:rsidRDefault="00E376A8" w:rsidP="00571A49">
      <w:pPr>
        <w:pStyle w:val="ListParagraph"/>
        <w:numPr>
          <w:ilvl w:val="1"/>
          <w:numId w:val="10"/>
        </w:numPr>
        <w:autoSpaceDE w:val="0"/>
        <w:autoSpaceDN w:val="0"/>
        <w:adjustRightInd w:val="0"/>
        <w:spacing w:after="0" w:line="240" w:lineRule="auto"/>
        <w:rPr>
          <w:rFonts w:asciiTheme="minorHAnsi" w:hAnsiTheme="minorHAnsi" w:cstheme="minorHAnsi"/>
          <w:color w:val="000000" w:themeColor="text1"/>
        </w:rPr>
      </w:pPr>
      <w:r w:rsidRPr="000340F6">
        <w:rPr>
          <w:rFonts w:asciiTheme="minorHAnsi" w:hAnsiTheme="minorHAnsi" w:cstheme="minorHAnsi"/>
          <w:color w:val="000000" w:themeColor="text1"/>
        </w:rPr>
        <w:t xml:space="preserve">Best practice is </w:t>
      </w:r>
      <w:r w:rsidR="00571A49" w:rsidRPr="000340F6">
        <w:rPr>
          <w:rFonts w:asciiTheme="minorHAnsi" w:hAnsiTheme="minorHAnsi" w:cstheme="minorHAnsi"/>
          <w:color w:val="000000" w:themeColor="text1"/>
        </w:rPr>
        <w:t xml:space="preserve">for </w:t>
      </w:r>
      <w:r w:rsidRPr="000340F6">
        <w:rPr>
          <w:rFonts w:asciiTheme="minorHAnsi" w:hAnsiTheme="minorHAnsi" w:cstheme="minorHAnsi"/>
          <w:color w:val="000000" w:themeColor="text1"/>
        </w:rPr>
        <w:t>refe</w:t>
      </w:r>
      <w:r w:rsidR="00571A49" w:rsidRPr="000340F6">
        <w:rPr>
          <w:rFonts w:asciiTheme="minorHAnsi" w:hAnsiTheme="minorHAnsi" w:cstheme="minorHAnsi"/>
          <w:color w:val="000000" w:themeColor="text1"/>
        </w:rPr>
        <w:t>re</w:t>
      </w:r>
      <w:r w:rsidRPr="000340F6">
        <w:rPr>
          <w:rFonts w:asciiTheme="minorHAnsi" w:hAnsiTheme="minorHAnsi" w:cstheme="minorHAnsi"/>
          <w:color w:val="000000" w:themeColor="text1"/>
        </w:rPr>
        <w:t xml:space="preserve">nces and resources that </w:t>
      </w:r>
      <w:r w:rsidR="0042726B" w:rsidRPr="000340F6">
        <w:rPr>
          <w:rFonts w:asciiTheme="minorHAnsi" w:hAnsiTheme="minorHAnsi" w:cstheme="minorHAnsi"/>
        </w:rPr>
        <w:t xml:space="preserve">have been developed and/or published </w:t>
      </w:r>
      <w:r w:rsidRPr="000340F6">
        <w:rPr>
          <w:rFonts w:asciiTheme="minorHAnsi" w:hAnsiTheme="minorHAnsi" w:cstheme="minorHAnsi"/>
          <w:color w:val="000000" w:themeColor="text1"/>
        </w:rPr>
        <w:t xml:space="preserve">within the last 5-7 years. </w:t>
      </w:r>
    </w:p>
    <w:p w14:paraId="49AC0911" w14:textId="77777777" w:rsidR="00F52496" w:rsidRPr="000340F6" w:rsidRDefault="00F52496" w:rsidP="00F52496">
      <w:pPr>
        <w:pStyle w:val="ListParagraph"/>
        <w:numPr>
          <w:ilvl w:val="0"/>
          <w:numId w:val="10"/>
        </w:numPr>
        <w:rPr>
          <w:rFonts w:asciiTheme="minorHAnsi" w:hAnsiTheme="minorHAnsi" w:cstheme="minorHAnsi"/>
          <w:color w:val="000000" w:themeColor="text1"/>
        </w:rPr>
      </w:pPr>
      <w:r w:rsidRPr="000340F6">
        <w:rPr>
          <w:rFonts w:asciiTheme="minorHAnsi" w:hAnsiTheme="minorHAnsi" w:cstheme="minorHAnsi"/>
          <w:color w:val="000000" w:themeColor="text1"/>
        </w:rPr>
        <w:t>TIP: It is not required that references be provided in APA format, however references should include adequate detail to ensure the information referenced can be located (i.e. page number, standard number).</w:t>
      </w:r>
    </w:p>
    <w:p w14:paraId="67E4B5A7" w14:textId="77777777" w:rsidR="00F52496" w:rsidRPr="000340F6" w:rsidRDefault="00F52496" w:rsidP="00F5249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0340F6">
        <w:rPr>
          <w:rFonts w:asciiTheme="minorHAnsi" w:hAnsiTheme="minorHAnsi" w:cstheme="minorHAnsi"/>
          <w:color w:val="000000" w:themeColor="text1"/>
        </w:rPr>
        <w:t>TIP: For a conference, an abstract can include a description of how the overall content</w:t>
      </w:r>
    </w:p>
    <w:p w14:paraId="4C19B7C3" w14:textId="77777777" w:rsidR="00F52496" w:rsidRPr="000340F6" w:rsidRDefault="00F52496" w:rsidP="00F52496">
      <w:pPr>
        <w:autoSpaceDE w:val="0"/>
        <w:autoSpaceDN w:val="0"/>
        <w:adjustRightInd w:val="0"/>
        <w:spacing w:after="0" w:line="240" w:lineRule="auto"/>
        <w:ind w:firstLine="720"/>
        <w:rPr>
          <w:rFonts w:asciiTheme="minorHAnsi" w:eastAsiaTheme="minorHAnsi" w:hAnsiTheme="minorHAnsi" w:cstheme="minorHAnsi"/>
          <w:color w:val="000000" w:themeColor="text1"/>
        </w:rPr>
      </w:pPr>
      <w:r w:rsidRPr="000340F6">
        <w:rPr>
          <w:rFonts w:asciiTheme="minorHAnsi" w:eastAsiaTheme="minorHAnsi" w:hAnsiTheme="minorHAnsi" w:cstheme="minorHAnsi"/>
          <w:color w:val="000000" w:themeColor="text1"/>
        </w:rPr>
        <w:t>facilitates learner achievement of the expected outcome for the conference. Detailed</w:t>
      </w:r>
    </w:p>
    <w:p w14:paraId="11AB837E" w14:textId="77777777" w:rsidR="006964D2" w:rsidRPr="000340F6" w:rsidRDefault="00F52496" w:rsidP="006964D2">
      <w:pPr>
        <w:autoSpaceDE w:val="0"/>
        <w:autoSpaceDN w:val="0"/>
        <w:adjustRightInd w:val="0"/>
        <w:spacing w:after="0" w:line="240" w:lineRule="auto"/>
        <w:ind w:firstLine="720"/>
        <w:rPr>
          <w:rFonts w:asciiTheme="minorHAnsi" w:eastAsiaTheme="minorHAnsi" w:hAnsiTheme="minorHAnsi" w:cstheme="minorHAnsi"/>
          <w:color w:val="000000" w:themeColor="text1"/>
        </w:rPr>
      </w:pPr>
      <w:r w:rsidRPr="000340F6">
        <w:rPr>
          <w:rFonts w:asciiTheme="minorHAnsi" w:eastAsiaTheme="minorHAnsi" w:hAnsiTheme="minorHAnsi" w:cstheme="minorHAnsi"/>
          <w:color w:val="000000" w:themeColor="text1"/>
        </w:rPr>
        <w:t>information about sessions, and individual session outcomes, are not required.</w:t>
      </w:r>
    </w:p>
    <w:p w14:paraId="7BE02F78" w14:textId="77777777" w:rsidR="006964D2" w:rsidRPr="000340F6" w:rsidRDefault="006964D2" w:rsidP="006964D2">
      <w:pPr>
        <w:shd w:val="clear" w:color="auto" w:fill="FFFFFF" w:themeFill="background1"/>
        <w:autoSpaceDE w:val="0"/>
        <w:autoSpaceDN w:val="0"/>
        <w:adjustRightInd w:val="0"/>
        <w:spacing w:before="240" w:after="0" w:line="240" w:lineRule="auto"/>
        <w:rPr>
          <w:rFonts w:asciiTheme="minorHAnsi" w:hAnsiTheme="minorHAnsi" w:cs="Arial"/>
          <w:b/>
          <w:bCs/>
          <w:snapToGrid w:val="0"/>
        </w:rPr>
      </w:pPr>
      <w:r w:rsidRPr="000340F6">
        <w:rPr>
          <w:rFonts w:asciiTheme="minorHAnsi" w:eastAsia="Times New Roman" w:hAnsiTheme="minorHAnsi" w:cs="Arial"/>
          <w:b/>
          <w:bCs/>
          <w:lang w:bidi="en-US"/>
        </w:rPr>
        <w:t>Examples of Supporting evidence-based references or resources:</w:t>
      </w:r>
    </w:p>
    <w:p w14:paraId="6289FF5C" w14:textId="77777777" w:rsidR="006964D2" w:rsidRPr="000340F6" w:rsidRDefault="006964D2" w:rsidP="00573F33">
      <w:pPr>
        <w:pStyle w:val="ListParagraph"/>
        <w:numPr>
          <w:ilvl w:val="0"/>
          <w:numId w:val="10"/>
        </w:numPr>
        <w:shd w:val="clear" w:color="auto" w:fill="FFFFFF" w:themeFill="background1"/>
        <w:autoSpaceDE w:val="0"/>
        <w:autoSpaceDN w:val="0"/>
        <w:adjustRightInd w:val="0"/>
        <w:spacing w:before="120" w:after="0" w:line="240" w:lineRule="auto"/>
        <w:rPr>
          <w:rFonts w:asciiTheme="minorHAnsi" w:hAnsiTheme="minorHAnsi" w:cstheme="minorHAnsi"/>
        </w:rPr>
      </w:pPr>
      <w:r w:rsidRPr="000340F6">
        <w:rPr>
          <w:rFonts w:asciiTheme="minorHAnsi" w:hAnsiTheme="minorHAnsi" w:cstheme="minorHAnsi"/>
        </w:rPr>
        <w:t>Information available from organization/web site (organization/web site must use current available evidence within past 5 - 7 years as resource for readers; may be published or unpublished content; examples – Agency for Healthcare Research and Quality, Centers for Disease Control, National Institutes of Health)</w:t>
      </w:r>
    </w:p>
    <w:p w14:paraId="6316547F" w14:textId="77777777" w:rsidR="006964D2" w:rsidRPr="000340F6"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rPr>
      </w:pPr>
      <w:r w:rsidRPr="000340F6">
        <w:rPr>
          <w:rFonts w:asciiTheme="minorHAnsi" w:hAnsiTheme="minorHAnsi" w:cstheme="minorHAnsi"/>
        </w:rPr>
        <w:t>Information available through peer-reviewed journal/resource (reference(s)should be within past 5 – 7 years)</w:t>
      </w:r>
    </w:p>
    <w:p w14:paraId="6AB47170" w14:textId="77777777" w:rsidR="006964D2" w:rsidRPr="000340F6"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rPr>
      </w:pPr>
      <w:r w:rsidRPr="000340F6">
        <w:rPr>
          <w:rFonts w:asciiTheme="minorHAnsi" w:hAnsiTheme="minorHAnsi" w:cstheme="minorHAnsi"/>
        </w:rPr>
        <w:t>Clinical guidelines (example - www.guidelines.gov)</w:t>
      </w:r>
    </w:p>
    <w:p w14:paraId="2770C5B5" w14:textId="77777777" w:rsidR="006964D2" w:rsidRPr="000340F6"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rPr>
      </w:pPr>
      <w:r w:rsidRPr="000340F6">
        <w:rPr>
          <w:rFonts w:asciiTheme="minorHAnsi" w:hAnsiTheme="minorHAnsi" w:cstheme="minorHAnsi"/>
        </w:rPr>
        <w:t>Expert resource (individual, organization, educational institution) (book, article, web site)</w:t>
      </w:r>
    </w:p>
    <w:p w14:paraId="2C5D7970" w14:textId="77777777" w:rsidR="006964D2" w:rsidRPr="000340F6" w:rsidRDefault="006964D2" w:rsidP="006964D2">
      <w:pPr>
        <w:pStyle w:val="ListParagraph"/>
        <w:numPr>
          <w:ilvl w:val="0"/>
          <w:numId w:val="10"/>
        </w:numPr>
        <w:rPr>
          <w:rFonts w:asciiTheme="minorHAnsi" w:hAnsiTheme="minorHAnsi" w:cstheme="minorHAnsi"/>
        </w:rPr>
      </w:pPr>
      <w:r w:rsidRPr="000340F6">
        <w:rPr>
          <w:rFonts w:asciiTheme="minorHAnsi" w:hAnsiTheme="minorHAnsi" w:cstheme="minorHAnsi"/>
        </w:rPr>
        <w:t>Textbook reference</w:t>
      </w:r>
      <w:r w:rsidRPr="000340F6" w:rsidDel="004B2729">
        <w:rPr>
          <w:rFonts w:asciiTheme="minorHAnsi" w:hAnsiTheme="minorHAnsi" w:cstheme="minorHAnsi"/>
        </w:rPr>
        <w:t xml:space="preserve"> </w:t>
      </w:r>
    </w:p>
    <w:p w14:paraId="7503DD41" w14:textId="58CD60D4" w:rsidR="00A40043" w:rsidRPr="000340F6" w:rsidRDefault="00E376A8" w:rsidP="00482455">
      <w:pPr>
        <w:autoSpaceDE w:val="0"/>
        <w:autoSpaceDN w:val="0"/>
        <w:adjustRightInd w:val="0"/>
        <w:spacing w:after="0" w:line="240" w:lineRule="auto"/>
        <w:rPr>
          <w:rFonts w:asciiTheme="minorHAnsi" w:hAnsiTheme="minorHAnsi" w:cs="Gotham-Book"/>
          <w:bCs/>
          <w:color w:val="2E74B5" w:themeColor="accent5" w:themeShade="BF"/>
        </w:rPr>
      </w:pPr>
      <w:r w:rsidRPr="00482455">
        <w:rPr>
          <w:rFonts w:asciiTheme="minorHAnsi" w:hAnsiTheme="minorHAnsi" w:cs="Gotham-Book"/>
          <w:bCs/>
          <w:color w:val="auto"/>
          <w:highlight w:val="lightGray"/>
          <w:shd w:val="clear" w:color="auto" w:fill="E2EFD9" w:themeFill="accent6" w:themeFillTint="33"/>
        </w:rPr>
        <w:t>Description of the evidence-based content</w:t>
      </w:r>
      <w:r w:rsidR="004B2729" w:rsidRPr="00482455">
        <w:rPr>
          <w:rFonts w:asciiTheme="minorHAnsi" w:hAnsiTheme="minorHAnsi" w:cs="Gotham-Book"/>
          <w:bCs/>
          <w:color w:val="auto"/>
          <w:highlight w:val="lightGray"/>
          <w:shd w:val="clear" w:color="auto" w:fill="E2EFD9" w:themeFill="accent6" w:themeFillTint="33"/>
        </w:rPr>
        <w:t xml:space="preserve"> </w:t>
      </w:r>
      <w:r w:rsidR="103A83D9" w:rsidRPr="00482455">
        <w:rPr>
          <w:rFonts w:asciiTheme="minorHAnsi" w:hAnsiTheme="minorHAnsi" w:cs="Gotham-Book"/>
          <w:bCs/>
          <w:color w:val="auto"/>
          <w:highlight w:val="lightGray"/>
          <w:u w:val="single"/>
          <w:shd w:val="clear" w:color="auto" w:fill="E2EFD9" w:themeFill="accent6" w:themeFillTint="33"/>
        </w:rPr>
        <w:t>including</w:t>
      </w:r>
      <w:r w:rsidR="004B2729" w:rsidRPr="00482455">
        <w:rPr>
          <w:rFonts w:asciiTheme="minorHAnsi" w:hAnsiTheme="minorHAnsi" w:cs="Gotham-Book"/>
          <w:bCs/>
          <w:color w:val="auto"/>
          <w:highlight w:val="lightGray"/>
          <w:u w:val="single"/>
          <w:shd w:val="clear" w:color="auto" w:fill="E2EFD9" w:themeFill="accent6" w:themeFillTint="33"/>
        </w:rPr>
        <w:t xml:space="preserve"> </w:t>
      </w:r>
      <w:r w:rsidR="004B2729" w:rsidRPr="00482455">
        <w:rPr>
          <w:rFonts w:asciiTheme="minorHAnsi" w:hAnsiTheme="minorHAnsi" w:cs="Gotham-Book"/>
          <w:bCs/>
          <w:color w:val="auto"/>
          <w:highlight w:val="lightGray"/>
          <w:shd w:val="clear" w:color="auto" w:fill="E2EFD9" w:themeFill="accent6" w:themeFillTint="33"/>
        </w:rPr>
        <w:t xml:space="preserve">the supporting </w:t>
      </w:r>
      <w:r w:rsidR="59ACCE6A" w:rsidRPr="00482455">
        <w:rPr>
          <w:rFonts w:asciiTheme="minorHAnsi" w:hAnsiTheme="minorHAnsi" w:cs="Gotham-Book"/>
          <w:bCs/>
          <w:color w:val="auto"/>
          <w:highlight w:val="lightGray"/>
          <w:shd w:val="clear" w:color="auto" w:fill="E2EFD9" w:themeFill="accent6" w:themeFillTint="33"/>
        </w:rPr>
        <w:t>references</w:t>
      </w:r>
      <w:r w:rsidR="004B2729" w:rsidRPr="00482455">
        <w:rPr>
          <w:rFonts w:asciiTheme="minorHAnsi" w:hAnsiTheme="minorHAnsi" w:cs="Gotham-Book"/>
          <w:bCs/>
          <w:color w:val="auto"/>
          <w:highlight w:val="lightGray"/>
          <w:shd w:val="clear" w:color="auto" w:fill="E2EFD9" w:themeFill="accent6" w:themeFillTint="33"/>
        </w:rPr>
        <w:t xml:space="preserve"> or resources</w:t>
      </w:r>
      <w:r w:rsidRPr="00482455">
        <w:rPr>
          <w:rFonts w:asciiTheme="minorHAnsi" w:hAnsiTheme="minorHAnsi" w:cs="Gotham-Book"/>
          <w:bCs/>
          <w:color w:val="auto"/>
          <w:highlight w:val="lightGray"/>
          <w:shd w:val="clear" w:color="auto" w:fill="E2EFD9" w:themeFill="accent6" w:themeFillTint="33"/>
        </w:rPr>
        <w:t>:</w:t>
      </w:r>
    </w:p>
    <w:p w14:paraId="136D8675" w14:textId="3629D6E0" w:rsidR="004D7D6E" w:rsidRPr="000340F6" w:rsidRDefault="00271D79" w:rsidP="00271D79">
      <w:pPr>
        <w:autoSpaceDE w:val="0"/>
        <w:autoSpaceDN w:val="0"/>
        <w:adjustRightInd w:val="0"/>
        <w:spacing w:before="120" w:after="0" w:line="240" w:lineRule="auto"/>
        <w:rPr>
          <w:rFonts w:asciiTheme="minorHAnsi" w:hAnsiTheme="minorHAnsi" w:cs="Gotham-Book"/>
          <w:bCs/>
          <w:color w:val="000000" w:themeColor="text1"/>
        </w:rPr>
      </w:pPr>
      <w:r w:rsidRPr="000340F6">
        <w:rPr>
          <w:rFonts w:asciiTheme="minorHAnsi" w:hAnsiTheme="minorHAnsi" w:cs="Gotham-Book"/>
          <w:bCs/>
          <w:color w:val="000000" w:themeColor="text1"/>
        </w:rPr>
        <w:t xml:space="preserve">Description: </w:t>
      </w:r>
    </w:p>
    <w:p w14:paraId="7E252ED5" w14:textId="77777777" w:rsidR="00271D79" w:rsidRPr="000340F6" w:rsidRDefault="00271D79" w:rsidP="33C2BEB3">
      <w:pPr>
        <w:autoSpaceDE w:val="0"/>
        <w:autoSpaceDN w:val="0"/>
        <w:adjustRightInd w:val="0"/>
        <w:spacing w:after="0" w:line="240" w:lineRule="auto"/>
        <w:rPr>
          <w:rFonts w:asciiTheme="minorHAnsi" w:hAnsiTheme="minorHAnsi" w:cs="Gotham-Book"/>
          <w:bCs/>
          <w:color w:val="000000" w:themeColor="text1"/>
        </w:rPr>
      </w:pPr>
    </w:p>
    <w:p w14:paraId="304BF223" w14:textId="1382EE73" w:rsidR="00E376A8" w:rsidRPr="000340F6" w:rsidRDefault="008D7074" w:rsidP="00410184">
      <w:pPr>
        <w:autoSpaceDE w:val="0"/>
        <w:autoSpaceDN w:val="0"/>
        <w:adjustRightInd w:val="0"/>
        <w:spacing w:after="0" w:line="240" w:lineRule="auto"/>
        <w:rPr>
          <w:rFonts w:asciiTheme="minorHAnsi" w:hAnsiTheme="minorHAnsi" w:cs="Gotham-Book"/>
          <w:b/>
          <w:bCs/>
          <w:color w:val="000000" w:themeColor="text1"/>
        </w:rPr>
      </w:pPr>
      <w:r>
        <w:rPr>
          <w:rFonts w:asciiTheme="minorHAnsi" w:hAnsiTheme="minorHAnsi"/>
        </w:rPr>
        <w:pict w14:anchorId="22287EF2">
          <v:rect id="_x0000_i1034" style="width:0;height:1.5pt" o:hralign="center" o:hrstd="t" o:hr="t" fillcolor="#a0a0a0" stroked="f"/>
        </w:pict>
      </w:r>
    </w:p>
    <w:p w14:paraId="6C94F55D" w14:textId="21025C57" w:rsidR="003C6BC6" w:rsidRPr="000340F6" w:rsidRDefault="003F7A9D" w:rsidP="00573F33">
      <w:pPr>
        <w:spacing w:before="240" w:after="120"/>
        <w:ind w:left="-270"/>
        <w:rPr>
          <w:rFonts w:asciiTheme="minorHAnsi" w:hAnsiTheme="minorHAnsi" w:cstheme="minorHAnsi"/>
          <w:color w:val="326295"/>
        </w:rPr>
      </w:pPr>
      <w:r w:rsidRPr="000340F6">
        <w:rPr>
          <w:rFonts w:asciiTheme="minorHAnsi" w:hAnsiTheme="minorHAnsi" w:cstheme="minorHAnsi"/>
          <w:b/>
          <w:bCs/>
          <w:color w:val="326295"/>
        </w:rPr>
        <w:t xml:space="preserve">8. </w:t>
      </w:r>
      <w:r w:rsidR="00E034E6" w:rsidRPr="000340F6">
        <w:rPr>
          <w:rFonts w:asciiTheme="minorHAnsi" w:hAnsiTheme="minorHAnsi" w:cstheme="minorHAnsi"/>
          <w:b/>
          <w:bCs/>
          <w:color w:val="326295"/>
        </w:rPr>
        <w:t>Learner engagement strategies</w:t>
      </w:r>
      <w:r w:rsidR="003C6BC6" w:rsidRPr="000340F6">
        <w:rPr>
          <w:rFonts w:asciiTheme="minorHAnsi" w:hAnsiTheme="minorHAnsi" w:cstheme="minorHAnsi"/>
          <w:b/>
          <w:bCs/>
          <w:color w:val="326295"/>
        </w:rPr>
        <w:t xml:space="preserve"> </w:t>
      </w:r>
    </w:p>
    <w:p w14:paraId="2995EA05" w14:textId="77777777" w:rsidR="00E034E6" w:rsidRPr="000340F6" w:rsidRDefault="00FC080A" w:rsidP="003C6BC6">
      <w:pPr>
        <w:pStyle w:val="ListParagraph"/>
        <w:numPr>
          <w:ilvl w:val="0"/>
          <w:numId w:val="10"/>
        </w:numPr>
        <w:rPr>
          <w:rFonts w:asciiTheme="minorHAnsi" w:hAnsiTheme="minorHAnsi" w:cstheme="minorHAnsi"/>
        </w:rPr>
      </w:pPr>
      <w:r w:rsidRPr="000340F6">
        <w:rPr>
          <w:rFonts w:asciiTheme="minorHAnsi" w:hAnsiTheme="minorHAnsi" w:cstheme="minorHAnsi"/>
        </w:rPr>
        <w:t xml:space="preserve">Learner engagement strategies </w:t>
      </w:r>
      <w:r w:rsidR="00E034E6" w:rsidRPr="000340F6">
        <w:rPr>
          <w:rFonts w:asciiTheme="minorHAnsi" w:hAnsiTheme="minorHAnsi" w:cstheme="minorHAnsi"/>
        </w:rPr>
        <w:t xml:space="preserve">must be congruent with activity format and the underlying educational needs identified above (knowledge, skill, and/or practice). </w:t>
      </w:r>
    </w:p>
    <w:p w14:paraId="773F97C2" w14:textId="77777777" w:rsidR="00E034E6" w:rsidRPr="000340F6"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0340F6">
        <w:rPr>
          <w:rFonts w:asciiTheme="minorHAnsi" w:hAnsiTheme="minorHAnsi" w:cstheme="minorHAnsi"/>
          <w:color w:val="000000" w:themeColor="text1"/>
        </w:rPr>
        <w:t xml:space="preserve">The learner engagement strategies can be provided in </w:t>
      </w:r>
      <w:r w:rsidR="0042726B" w:rsidRPr="000340F6">
        <w:rPr>
          <w:rFonts w:asciiTheme="minorHAnsi" w:hAnsiTheme="minorHAnsi" w:cstheme="minorHAnsi"/>
          <w:color w:val="000000" w:themeColor="text1"/>
        </w:rPr>
        <w:t xml:space="preserve">an </w:t>
      </w:r>
      <w:r w:rsidRPr="000340F6">
        <w:rPr>
          <w:rFonts w:asciiTheme="minorHAnsi" w:hAnsiTheme="minorHAnsi" w:cstheme="minorHAnsi"/>
          <w:color w:val="000000" w:themeColor="text1"/>
        </w:rPr>
        <w:t xml:space="preserve">educational activity table, </w:t>
      </w:r>
      <w:r w:rsidR="00FD4767" w:rsidRPr="000340F6">
        <w:rPr>
          <w:rFonts w:asciiTheme="minorHAnsi" w:hAnsiTheme="minorHAnsi" w:cstheme="minorHAnsi"/>
          <w:color w:val="000000" w:themeColor="text1"/>
        </w:rPr>
        <w:t xml:space="preserve">a </w:t>
      </w:r>
      <w:r w:rsidRPr="000340F6">
        <w:rPr>
          <w:rFonts w:asciiTheme="minorHAnsi" w:hAnsiTheme="minorHAnsi" w:cstheme="minorHAnsi"/>
          <w:color w:val="000000" w:themeColor="text1"/>
        </w:rPr>
        <w:t>list, or</w:t>
      </w:r>
    </w:p>
    <w:p w14:paraId="5DADD46D" w14:textId="77777777" w:rsidR="00E034E6" w:rsidRPr="000340F6" w:rsidRDefault="00FD4767"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0340F6">
        <w:rPr>
          <w:rFonts w:asciiTheme="minorHAnsi" w:hAnsiTheme="minorHAnsi" w:cstheme="minorHAnsi"/>
          <w:color w:val="000000" w:themeColor="text1"/>
        </w:rPr>
        <w:t xml:space="preserve">in a </w:t>
      </w:r>
      <w:r w:rsidR="00E034E6" w:rsidRPr="000340F6">
        <w:rPr>
          <w:rFonts w:asciiTheme="minorHAnsi" w:hAnsiTheme="minorHAnsi" w:cstheme="minorHAnsi"/>
          <w:color w:val="000000" w:themeColor="text1"/>
        </w:rPr>
        <w:t>narrative format.</w:t>
      </w:r>
    </w:p>
    <w:p w14:paraId="70BB499D" w14:textId="77777777" w:rsidR="00E034E6" w:rsidRPr="000340F6"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0340F6">
        <w:rPr>
          <w:rFonts w:asciiTheme="minorHAnsi" w:hAnsiTheme="minorHAnsi" w:cstheme="minorHAnsi"/>
          <w:color w:val="000000" w:themeColor="text1"/>
        </w:rPr>
        <w:t>Learner engagement strategies should be developed by the Nurse Planner and planning committee, in</w:t>
      </w:r>
    </w:p>
    <w:p w14:paraId="5C03FB14" w14:textId="77777777" w:rsidR="00E034E6" w:rsidRPr="000340F6" w:rsidRDefault="00E034E6"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0340F6">
        <w:rPr>
          <w:rFonts w:asciiTheme="minorHAnsi" w:hAnsiTheme="minorHAnsi" w:cstheme="minorHAnsi"/>
          <w:color w:val="000000" w:themeColor="text1"/>
        </w:rPr>
        <w:lastRenderedPageBreak/>
        <w:t>collaboration with the speaker(s).</w:t>
      </w:r>
    </w:p>
    <w:p w14:paraId="1FC40F9A" w14:textId="77777777" w:rsidR="00E034E6" w:rsidRPr="000340F6"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0340F6">
        <w:rPr>
          <w:rFonts w:asciiTheme="minorHAnsi" w:hAnsiTheme="minorHAnsi" w:cstheme="minorHAnsi"/>
          <w:color w:val="000000" w:themeColor="text1"/>
        </w:rPr>
        <w:t xml:space="preserve">Strategies should be realistic for the activity type. </w:t>
      </w:r>
    </w:p>
    <w:p w14:paraId="3F97388C" w14:textId="77777777" w:rsidR="00E034E6" w:rsidRPr="000340F6" w:rsidRDefault="00E034E6"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0340F6">
        <w:rPr>
          <w:rFonts w:asciiTheme="minorHAnsi" w:hAnsiTheme="minorHAnsi" w:cstheme="minorHAnsi"/>
          <w:b/>
          <w:bCs/>
        </w:rPr>
        <w:t>Note: This section is about learner engagement, not teaching methods.</w:t>
      </w:r>
    </w:p>
    <w:p w14:paraId="27613624" w14:textId="77777777" w:rsidR="00E034E6" w:rsidRPr="000340F6" w:rsidRDefault="00E034E6" w:rsidP="00E034E6">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000000" w:themeColor="text1"/>
        </w:rPr>
      </w:pPr>
      <w:r w:rsidRPr="000340F6">
        <w:rPr>
          <w:rFonts w:asciiTheme="minorHAnsi" w:hAnsiTheme="minorHAnsi" w:cstheme="minorHAnsi"/>
          <w:b/>
          <w:bCs/>
          <w:snapToGrid w:val="0"/>
          <w:color w:val="000000" w:themeColor="text1"/>
        </w:rPr>
        <w:t xml:space="preserve">Examples of learner engagement strategies: </w:t>
      </w:r>
    </w:p>
    <w:p w14:paraId="5766D067" w14:textId="77777777" w:rsidR="00E034E6" w:rsidRPr="000340F6"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0340F6">
        <w:rPr>
          <w:rFonts w:asciiTheme="minorHAnsi" w:hAnsiTheme="minorHAnsi" w:cstheme="minorHAnsi"/>
          <w:snapToGrid w:val="0"/>
        </w:rPr>
        <w:t>Integrating opportunities for dialogue or question/answer</w:t>
      </w:r>
    </w:p>
    <w:p w14:paraId="1E55EAA5" w14:textId="77777777" w:rsidR="00E034E6" w:rsidRPr="000340F6"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0340F6">
        <w:rPr>
          <w:rFonts w:asciiTheme="minorHAnsi" w:hAnsiTheme="minorHAnsi" w:cstheme="minorHAnsi"/>
        </w:rPr>
        <w:t xml:space="preserve">Including time for self-check or reflection or discussion groups </w:t>
      </w:r>
    </w:p>
    <w:p w14:paraId="61176CA5" w14:textId="77777777" w:rsidR="00E034E6" w:rsidRPr="000340F6"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rPr>
      </w:pPr>
      <w:r w:rsidRPr="000340F6">
        <w:rPr>
          <w:rFonts w:asciiTheme="minorHAnsi" w:hAnsiTheme="minorHAnsi" w:cstheme="minorHAnsi"/>
        </w:rPr>
        <w:t xml:space="preserve">Analyzing case studies or peer review </w:t>
      </w:r>
    </w:p>
    <w:p w14:paraId="5AAFD254" w14:textId="77777777" w:rsidR="00E034E6" w:rsidRPr="000340F6"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0340F6">
        <w:rPr>
          <w:rFonts w:asciiTheme="minorHAnsi" w:hAnsiTheme="minorHAnsi" w:cstheme="minorHAnsi"/>
        </w:rPr>
        <w:t>Think, pair share.</w:t>
      </w:r>
    </w:p>
    <w:p w14:paraId="2624B8EF" w14:textId="77777777" w:rsidR="00E034E6" w:rsidRPr="000340F6"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0340F6">
        <w:rPr>
          <w:rFonts w:asciiTheme="minorHAnsi" w:hAnsiTheme="minorHAnsi" w:cstheme="minorHAnsi"/>
        </w:rPr>
        <w:t>Providing opportunities for problem-based learning</w:t>
      </w:r>
    </w:p>
    <w:p w14:paraId="69D7692F" w14:textId="77777777" w:rsidR="00A40043" w:rsidRPr="000340F6" w:rsidRDefault="00A40043" w:rsidP="00A40043">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snapToGrid w:val="0"/>
        </w:rPr>
      </w:pPr>
    </w:p>
    <w:p w14:paraId="07EB3167" w14:textId="0A7892D8" w:rsidR="00A40043" w:rsidRPr="000340F6" w:rsidRDefault="006964D2" w:rsidP="00482455">
      <w:pPr>
        <w:shd w:val="clear" w:color="auto" w:fill="E4F8F5"/>
        <w:autoSpaceDE w:val="0"/>
        <w:autoSpaceDN w:val="0"/>
        <w:adjustRightInd w:val="0"/>
        <w:spacing w:after="0" w:line="240" w:lineRule="auto"/>
        <w:rPr>
          <w:rFonts w:asciiTheme="minorHAnsi" w:hAnsiTheme="minorHAnsi" w:cstheme="minorHAnsi"/>
          <w:bCs/>
          <w:color w:val="auto"/>
        </w:rPr>
      </w:pPr>
      <w:r w:rsidRPr="000340F6">
        <w:rPr>
          <w:rFonts w:asciiTheme="minorHAnsi" w:hAnsiTheme="minorHAnsi" w:cstheme="minorHAnsi"/>
          <w:bCs/>
          <w:color w:val="auto"/>
        </w:rPr>
        <w:t>Describe how the learner will be actively engaged in the educational experience</w:t>
      </w:r>
      <w:r w:rsidR="00573F33" w:rsidRPr="000340F6">
        <w:rPr>
          <w:rFonts w:asciiTheme="minorHAnsi" w:hAnsiTheme="minorHAnsi" w:cstheme="minorHAnsi"/>
          <w:bCs/>
          <w:color w:val="auto"/>
        </w:rPr>
        <w:t>.</w:t>
      </w:r>
      <w:r w:rsidRPr="000340F6">
        <w:rPr>
          <w:rFonts w:asciiTheme="minorHAnsi" w:hAnsiTheme="minorHAnsi" w:cstheme="minorHAnsi"/>
          <w:bCs/>
          <w:color w:val="auto"/>
        </w:rPr>
        <w:t xml:space="preserve"> </w:t>
      </w:r>
    </w:p>
    <w:p w14:paraId="5ABC870A" w14:textId="1C209910" w:rsidR="004D7D6E" w:rsidRPr="000340F6" w:rsidRDefault="00271D79" w:rsidP="006B7D79">
      <w:pPr>
        <w:spacing w:before="120"/>
      </w:pPr>
      <w:r w:rsidRPr="000340F6">
        <w:t xml:space="preserve">Description: </w:t>
      </w:r>
    </w:p>
    <w:p w14:paraId="40100147" w14:textId="035F4752" w:rsidR="004D7D6E" w:rsidRPr="000340F6" w:rsidRDefault="008D7074" w:rsidP="004D7D6E">
      <w:r>
        <w:rPr>
          <w:rFonts w:asciiTheme="minorHAnsi" w:hAnsiTheme="minorHAnsi"/>
        </w:rPr>
        <w:pict w14:anchorId="30493411">
          <v:rect id="_x0000_i1035" style="width:0;height:1.5pt" o:hralign="center" o:hrstd="t" o:hr="t" fillcolor="#a0a0a0" stroked="f"/>
        </w:pict>
      </w:r>
    </w:p>
    <w:p w14:paraId="64D30386" w14:textId="6BCBEE8C" w:rsidR="003C6BC6" w:rsidRPr="00482455" w:rsidRDefault="003C6BC6" w:rsidP="003C6BC6">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eastAsiaTheme="minorEastAsia" w:hAnsiTheme="minorHAnsi" w:cstheme="minorBidi"/>
          <w:b/>
          <w:bCs/>
          <w:color w:val="326295"/>
        </w:rPr>
      </w:pPr>
      <w:r w:rsidRPr="00482455">
        <w:rPr>
          <w:rFonts w:asciiTheme="minorHAnsi" w:hAnsiTheme="minorHAnsi" w:cs="Arial"/>
          <w:b/>
          <w:bCs/>
          <w:color w:val="326295"/>
        </w:rPr>
        <w:t>Number of contact hours awarded and calculation method</w:t>
      </w:r>
    </w:p>
    <w:p w14:paraId="0E3B13FC" w14:textId="77777777" w:rsidR="00F52496" w:rsidRPr="000340F6" w:rsidRDefault="00F52496" w:rsidP="003C6BC6">
      <w:pPr>
        <w:pStyle w:val="ListParagraph"/>
        <w:numPr>
          <w:ilvl w:val="1"/>
          <w:numId w:val="11"/>
        </w:numPr>
        <w:tabs>
          <w:tab w:val="left" w:pos="1350"/>
        </w:tabs>
        <w:ind w:left="720"/>
        <w:rPr>
          <w:rFonts w:asciiTheme="minorHAnsi" w:hAnsiTheme="minorHAnsi" w:cstheme="minorHAnsi"/>
        </w:rPr>
      </w:pPr>
      <w:r w:rsidRPr="000340F6">
        <w:rPr>
          <w:rFonts w:asciiTheme="minorHAnsi" w:hAnsiTheme="minorHAnsi" w:cstheme="minorHAnsi"/>
        </w:rPr>
        <w:t>The number of contact hours for an activity needs to be logical and defensible.</w:t>
      </w:r>
    </w:p>
    <w:p w14:paraId="0B7A5808" w14:textId="77777777" w:rsidR="00F52496" w:rsidRPr="000340F6" w:rsidRDefault="00F52496" w:rsidP="003C6BC6">
      <w:pPr>
        <w:pStyle w:val="ListParagraph"/>
        <w:numPr>
          <w:ilvl w:val="1"/>
          <w:numId w:val="11"/>
        </w:numPr>
        <w:tabs>
          <w:tab w:val="left" w:pos="1350"/>
        </w:tabs>
        <w:ind w:left="720"/>
        <w:rPr>
          <w:rFonts w:asciiTheme="minorHAnsi" w:hAnsiTheme="minorHAnsi" w:cstheme="minorHAnsi"/>
        </w:rPr>
      </w:pPr>
      <w:r w:rsidRPr="000340F6">
        <w:rPr>
          <w:rFonts w:asciiTheme="minorHAnsi" w:hAnsiTheme="minorHAnsi" w:cstheme="minorHAnsi"/>
        </w:rPr>
        <w:t>Documentation should include the number of contact hours and the calculation method.</w:t>
      </w:r>
    </w:p>
    <w:p w14:paraId="6F8FE832" w14:textId="77777777" w:rsidR="00FD4767" w:rsidRPr="000340F6" w:rsidRDefault="00FD4767" w:rsidP="003C6BC6">
      <w:pPr>
        <w:pStyle w:val="ListParagraph"/>
        <w:numPr>
          <w:ilvl w:val="1"/>
          <w:numId w:val="11"/>
        </w:numPr>
        <w:tabs>
          <w:tab w:val="left" w:pos="1350"/>
        </w:tabs>
        <w:ind w:left="720"/>
        <w:rPr>
          <w:rFonts w:asciiTheme="minorHAnsi" w:hAnsiTheme="minorHAnsi" w:cstheme="minorHAnsi"/>
        </w:rPr>
      </w:pPr>
      <w:r w:rsidRPr="000340F6">
        <w:rPr>
          <w:rFonts w:asciiTheme="minorHAnsi" w:hAnsiTheme="minorHAnsi" w:cstheme="minorHAnsi"/>
        </w:rPr>
        <w:t>The rationale for the number of contact hours awarded must be present in the activity file.</w:t>
      </w:r>
    </w:p>
    <w:p w14:paraId="7ECBB654" w14:textId="77777777" w:rsidR="00F52496" w:rsidRPr="000340F6" w:rsidRDefault="00F52496" w:rsidP="00F52496">
      <w:pPr>
        <w:pStyle w:val="ListParagraph"/>
        <w:numPr>
          <w:ilvl w:val="1"/>
          <w:numId w:val="11"/>
        </w:numPr>
        <w:tabs>
          <w:tab w:val="left" w:pos="1350"/>
        </w:tabs>
        <w:ind w:left="720"/>
        <w:rPr>
          <w:rFonts w:asciiTheme="minorHAnsi" w:hAnsiTheme="minorHAnsi" w:cs="Arial"/>
        </w:rPr>
      </w:pPr>
      <w:r w:rsidRPr="000340F6">
        <w:rPr>
          <w:rFonts w:asciiTheme="minorHAnsi" w:hAnsiTheme="minorHAnsi" w:cs="Arial"/>
        </w:rPr>
        <w:t>Provider must keep a record of the number of contact hours earned by each participant (this does not need to be provided in the activity file documentation).</w:t>
      </w:r>
    </w:p>
    <w:p w14:paraId="681EB192" w14:textId="77777777" w:rsidR="00F52496" w:rsidRPr="000340F6" w:rsidRDefault="00F52496" w:rsidP="00F52496">
      <w:pPr>
        <w:pStyle w:val="ListParagraph"/>
        <w:numPr>
          <w:ilvl w:val="1"/>
          <w:numId w:val="11"/>
        </w:numPr>
        <w:tabs>
          <w:tab w:val="left" w:pos="1350"/>
        </w:tabs>
        <w:ind w:left="720"/>
        <w:rPr>
          <w:rFonts w:asciiTheme="minorHAnsi" w:hAnsiTheme="minorHAnsi" w:cs="Arial"/>
        </w:rPr>
      </w:pPr>
      <w:r w:rsidRPr="000340F6">
        <w:rPr>
          <w:rFonts w:asciiTheme="minorHAnsi" w:hAnsiTheme="minorHAnsi" w:cs="Arial"/>
          <w:b/>
          <w:bCs/>
        </w:rPr>
        <w:t>Reminder:</w:t>
      </w:r>
      <w:r w:rsidRPr="000340F6">
        <w:rPr>
          <w:rFonts w:asciiTheme="minorHAnsi" w:hAnsiTheme="minorHAnsi" w:cs="Arial"/>
        </w:rPr>
        <w:t xml:space="preserve"> </w:t>
      </w:r>
      <w:r w:rsidRPr="000340F6">
        <w:rPr>
          <w:rFonts w:asciiTheme="minorHAnsi" w:hAnsiTheme="minorHAnsi"/>
        </w:rPr>
        <w:t xml:space="preserve">Rounding contact hours: If rounding the contact hours, the provider </w:t>
      </w:r>
      <w:r w:rsidRPr="000340F6">
        <w:rPr>
          <w:rFonts w:asciiTheme="minorHAnsi" w:hAnsiTheme="minorHAnsi"/>
          <w:i/>
          <w:iCs/>
        </w:rPr>
        <w:t>may</w:t>
      </w:r>
      <w:r w:rsidRPr="000340F6">
        <w:rPr>
          <w:rFonts w:asciiTheme="minorHAnsi" w:hAnsiTheme="minorHAnsi"/>
        </w:rPr>
        <w:t xml:space="preserve"> round up or down to the nearest 1/4 (0.25) hour (i.e., if the calculation is 1.19 contact hours, it may be rounded up to 1.25 contact hours). </w:t>
      </w:r>
    </w:p>
    <w:p w14:paraId="7C8F0E05" w14:textId="77777777" w:rsidR="00F52496" w:rsidRPr="000340F6" w:rsidRDefault="00F52496" w:rsidP="00A21325">
      <w:pPr>
        <w:pStyle w:val="ListParagraph"/>
        <w:tabs>
          <w:tab w:val="left" w:pos="1350"/>
        </w:tabs>
        <w:rPr>
          <w:rFonts w:asciiTheme="minorHAnsi" w:hAnsiTheme="minorHAnsi" w:cstheme="minorHAnsi"/>
        </w:rPr>
      </w:pPr>
    </w:p>
    <w:p w14:paraId="1719C9CF" w14:textId="5659DB46" w:rsidR="0087785C" w:rsidRPr="000340F6" w:rsidRDefault="003C6BC6" w:rsidP="00482455">
      <w:pPr>
        <w:shd w:val="clear" w:color="auto" w:fill="E4F8F5"/>
        <w:tabs>
          <w:tab w:val="left" w:pos="1350"/>
        </w:tabs>
        <w:rPr>
          <w:rFonts w:asciiTheme="minorHAnsi" w:hAnsiTheme="minorHAnsi" w:cs="Arial"/>
          <w:bCs/>
          <w:color w:val="auto"/>
        </w:rPr>
      </w:pPr>
      <w:r w:rsidRPr="000340F6">
        <w:rPr>
          <w:rFonts w:asciiTheme="minorHAnsi" w:hAnsiTheme="minorHAnsi" w:cs="Arial"/>
          <w:bCs/>
          <w:color w:val="auto"/>
        </w:rPr>
        <w:t>Number of contact hours to be awarded and identification/description of how contact hours were calculated (include agenda if activity is longer than 3 hours)</w:t>
      </w:r>
      <w:r w:rsidR="00573F33" w:rsidRPr="000340F6">
        <w:rPr>
          <w:rFonts w:asciiTheme="minorHAnsi" w:hAnsiTheme="minorHAnsi" w:cs="Arial"/>
          <w:bCs/>
          <w:color w:val="auto"/>
        </w:rPr>
        <w:t>.</w:t>
      </w:r>
    </w:p>
    <w:p w14:paraId="02886359" w14:textId="71A7C2AA" w:rsidR="004D7D6E" w:rsidRPr="000340F6" w:rsidRDefault="00271D79" w:rsidP="00271D79">
      <w:pPr>
        <w:spacing w:before="120"/>
      </w:pPr>
      <w:r w:rsidRPr="000340F6">
        <w:t xml:space="preserve">Calculation: </w:t>
      </w:r>
    </w:p>
    <w:p w14:paraId="155B6C33" w14:textId="2C4462DD" w:rsidR="004D7D6E" w:rsidRPr="000340F6" w:rsidRDefault="008D7074" w:rsidP="004D7D6E">
      <w:r>
        <w:rPr>
          <w:rFonts w:asciiTheme="minorHAnsi" w:hAnsiTheme="minorHAnsi"/>
        </w:rPr>
        <w:pict w14:anchorId="74639B29">
          <v:rect id="_x0000_i1036" style="width:0;height:1.5pt" o:hralign="center" o:hrstd="t" o:hr="t" fillcolor="#a0a0a0" stroked="f"/>
        </w:pict>
      </w:r>
    </w:p>
    <w:p w14:paraId="535FC491" w14:textId="77777777" w:rsidR="00C465E5" w:rsidRPr="00482455" w:rsidRDefault="00C465E5" w:rsidP="00C465E5">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hAnsiTheme="minorHAnsi" w:cstheme="minorHAnsi"/>
          <w:color w:val="326295"/>
        </w:rPr>
      </w:pPr>
      <w:r w:rsidRPr="00482455">
        <w:rPr>
          <w:rFonts w:asciiTheme="minorHAnsi" w:hAnsiTheme="minorHAnsi" w:cstheme="minorHAnsi"/>
          <w:b/>
          <w:bCs/>
          <w:color w:val="326295"/>
        </w:rPr>
        <w:t>Criteria for Awarding Contact Hours</w:t>
      </w:r>
      <w:r w:rsidR="00617EF5" w:rsidRPr="00482455">
        <w:rPr>
          <w:rFonts w:asciiTheme="minorHAnsi" w:hAnsiTheme="minorHAnsi" w:cstheme="minorHAnsi"/>
          <w:b/>
          <w:bCs/>
          <w:color w:val="326295"/>
        </w:rPr>
        <w:t xml:space="preserve">: </w:t>
      </w:r>
    </w:p>
    <w:p w14:paraId="1C04DBA0" w14:textId="77777777" w:rsidR="00167A07" w:rsidRPr="000340F6"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rPr>
      </w:pPr>
      <w:r w:rsidRPr="000340F6">
        <w:rPr>
          <w:rFonts w:asciiTheme="minorHAnsi" w:hAnsiTheme="minorHAnsi" w:cstheme="minorHAnsi"/>
        </w:rPr>
        <w:t xml:space="preserve">Determine what </w:t>
      </w:r>
      <w:r w:rsidR="00FD4767" w:rsidRPr="000340F6">
        <w:rPr>
          <w:rFonts w:asciiTheme="minorHAnsi" w:hAnsiTheme="minorHAnsi" w:cstheme="minorHAnsi"/>
        </w:rPr>
        <w:t>the learner must</w:t>
      </w:r>
      <w:r w:rsidRPr="000340F6">
        <w:rPr>
          <w:rFonts w:asciiTheme="minorHAnsi" w:hAnsiTheme="minorHAnsi" w:cstheme="minorHAnsi"/>
        </w:rPr>
        <w:t xml:space="preserve"> do or achieve in order to receive contact hours for the activity</w:t>
      </w:r>
      <w:r w:rsidR="0042726B" w:rsidRPr="000340F6">
        <w:rPr>
          <w:rFonts w:asciiTheme="minorHAnsi" w:hAnsiTheme="minorHAnsi" w:cstheme="minorHAnsi"/>
        </w:rPr>
        <w:t>.</w:t>
      </w:r>
      <w:r w:rsidRPr="000340F6">
        <w:rPr>
          <w:rFonts w:asciiTheme="minorHAnsi" w:hAnsiTheme="minorHAnsi" w:cstheme="minorHAnsi"/>
        </w:rPr>
        <w:t xml:space="preserve"> </w:t>
      </w:r>
    </w:p>
    <w:p w14:paraId="016A40A7" w14:textId="77777777" w:rsidR="00C465E5" w:rsidRPr="000340F6" w:rsidRDefault="0042726B"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0340F6">
        <w:rPr>
          <w:rFonts w:asciiTheme="minorHAnsi" w:hAnsiTheme="minorHAnsi" w:cstheme="minorHAnsi"/>
        </w:rPr>
        <w:t xml:space="preserve">Clearly </w:t>
      </w:r>
      <w:r w:rsidR="00C465E5" w:rsidRPr="000340F6">
        <w:rPr>
          <w:rFonts w:asciiTheme="minorHAnsi" w:hAnsiTheme="minorHAnsi" w:cstheme="minorHAnsi"/>
        </w:rPr>
        <w:t xml:space="preserve">outline what is expected. </w:t>
      </w:r>
    </w:p>
    <w:p w14:paraId="643EEAA2" w14:textId="77777777" w:rsidR="00167A07" w:rsidRPr="000340F6" w:rsidRDefault="00167A07"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0340F6">
        <w:rPr>
          <w:rFonts w:asciiTheme="minorHAnsi" w:hAnsiTheme="minorHAnsi" w:cstheme="minorHAnsi"/>
        </w:rPr>
        <w:t>The criteria for awarding contact hours should relate to the learning outcome</w:t>
      </w:r>
      <w:r w:rsidR="0042726B" w:rsidRPr="000340F6">
        <w:rPr>
          <w:rFonts w:asciiTheme="minorHAnsi" w:hAnsiTheme="minorHAnsi" w:cstheme="minorHAnsi"/>
        </w:rPr>
        <w:t>(</w:t>
      </w:r>
      <w:r w:rsidRPr="000340F6">
        <w:rPr>
          <w:rFonts w:asciiTheme="minorHAnsi" w:hAnsiTheme="minorHAnsi" w:cstheme="minorHAnsi"/>
        </w:rPr>
        <w:t>s</w:t>
      </w:r>
      <w:r w:rsidR="0042726B" w:rsidRPr="000340F6">
        <w:rPr>
          <w:rFonts w:asciiTheme="minorHAnsi" w:hAnsiTheme="minorHAnsi" w:cstheme="minorHAnsi"/>
        </w:rPr>
        <w:t>)</w:t>
      </w:r>
      <w:r w:rsidRPr="000340F6">
        <w:rPr>
          <w:rFonts w:asciiTheme="minorHAnsi" w:hAnsiTheme="minorHAnsi" w:cstheme="minorHAnsi"/>
        </w:rPr>
        <w:t xml:space="preserve"> and be enforceable for the activity. </w:t>
      </w:r>
    </w:p>
    <w:p w14:paraId="5CBC29E2" w14:textId="77777777" w:rsidR="00C465E5" w:rsidRPr="000340F6"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rPr>
      </w:pPr>
      <w:r w:rsidRPr="000340F6">
        <w:rPr>
          <w:rFonts w:asciiTheme="minorHAnsi" w:hAnsiTheme="minorHAnsi" w:cstheme="minorHAnsi"/>
        </w:rPr>
        <w:t xml:space="preserve">Keep in mind that some options are mutually exclusive – for example, a learner </w:t>
      </w:r>
      <w:r w:rsidR="00D16138" w:rsidRPr="000340F6">
        <w:rPr>
          <w:rFonts w:asciiTheme="minorHAnsi" w:hAnsiTheme="minorHAnsi" w:cstheme="minorHAnsi"/>
        </w:rPr>
        <w:t>cannot</w:t>
      </w:r>
      <w:r w:rsidRPr="000340F6">
        <w:rPr>
          <w:rFonts w:asciiTheme="minorHAnsi" w:hAnsiTheme="minorHAnsi" w:cstheme="minorHAnsi"/>
        </w:rPr>
        <w:t xml:space="preserve"> be expected to attend the entire activity and also receive credit commensurate with participation. </w:t>
      </w:r>
    </w:p>
    <w:p w14:paraId="399FB106" w14:textId="77777777" w:rsidR="00C465E5" w:rsidRPr="000340F6"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rPr>
      </w:pPr>
      <w:r w:rsidRPr="000340F6">
        <w:rPr>
          <w:rFonts w:asciiTheme="minorHAnsi" w:hAnsiTheme="minorHAnsi" w:cstheme="minorHAnsi"/>
          <w:b/>
          <w:bCs/>
        </w:rPr>
        <w:t>Note:</w:t>
      </w:r>
      <w:r w:rsidRPr="000340F6">
        <w:rPr>
          <w:rFonts w:asciiTheme="minorHAnsi" w:hAnsiTheme="minorHAnsi" w:cstheme="minorHAnsi"/>
        </w:rPr>
        <w:t xml:space="preserve"> Criteria identified here must match disclosure provided to learners.  </w:t>
      </w:r>
    </w:p>
    <w:p w14:paraId="3E56F890" w14:textId="77777777" w:rsidR="00167A07" w:rsidRPr="000340F6" w:rsidRDefault="00167A07"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rPr>
      </w:pPr>
      <w:r w:rsidRPr="000340F6">
        <w:rPr>
          <w:rFonts w:asciiTheme="minorHAnsi" w:hAnsiTheme="minorHAnsi" w:cstheme="minorHAnsi"/>
          <w:b/>
          <w:bCs/>
        </w:rPr>
        <w:t>Note:</w:t>
      </w:r>
      <w:r w:rsidRPr="000340F6">
        <w:rPr>
          <w:rFonts w:asciiTheme="minorHAnsi" w:hAnsiTheme="minorHAnsi" w:cstheme="minorHAnsi"/>
        </w:rPr>
        <w:t xml:space="preserve"> Do not confuse criteria for awarding contact hours with calculation of contact hours. These criteria are not the same.</w:t>
      </w:r>
    </w:p>
    <w:p w14:paraId="298A8DCC" w14:textId="77A1521A" w:rsidR="00C465E5" w:rsidRDefault="00C465E5" w:rsidP="00C465E5">
      <w:pPr>
        <w:tabs>
          <w:tab w:val="left" w:pos="360"/>
        </w:tabs>
        <w:suppressAutoHyphens/>
        <w:spacing w:after="0" w:line="240" w:lineRule="auto"/>
        <w:rPr>
          <w:rFonts w:asciiTheme="minorHAnsi" w:hAnsiTheme="minorHAnsi" w:cs="Arial"/>
        </w:rPr>
      </w:pPr>
    </w:p>
    <w:p w14:paraId="02D7A144" w14:textId="25525DE2" w:rsidR="00482455" w:rsidRDefault="00482455" w:rsidP="00C465E5">
      <w:pPr>
        <w:tabs>
          <w:tab w:val="left" w:pos="360"/>
        </w:tabs>
        <w:suppressAutoHyphens/>
        <w:spacing w:after="0" w:line="240" w:lineRule="auto"/>
        <w:rPr>
          <w:rFonts w:asciiTheme="minorHAnsi" w:hAnsiTheme="minorHAnsi" w:cs="Arial"/>
        </w:rPr>
      </w:pPr>
    </w:p>
    <w:p w14:paraId="63E87913" w14:textId="77777777" w:rsidR="00482455" w:rsidRPr="000340F6" w:rsidRDefault="00482455" w:rsidP="00C465E5">
      <w:pPr>
        <w:tabs>
          <w:tab w:val="left" w:pos="360"/>
        </w:tabs>
        <w:suppressAutoHyphens/>
        <w:spacing w:after="0" w:line="240" w:lineRule="auto"/>
        <w:rPr>
          <w:rFonts w:asciiTheme="minorHAnsi" w:hAnsiTheme="minorHAnsi" w:cs="Arial"/>
        </w:rPr>
      </w:pPr>
    </w:p>
    <w:p w14:paraId="436E8AA6" w14:textId="76E85D61" w:rsidR="00C465E5" w:rsidRPr="000340F6" w:rsidRDefault="00C465E5" w:rsidP="00C465E5">
      <w:pPr>
        <w:tabs>
          <w:tab w:val="left" w:pos="360"/>
        </w:tabs>
        <w:suppressAutoHyphens/>
        <w:spacing w:after="0" w:line="240" w:lineRule="auto"/>
        <w:ind w:left="360" w:hanging="360"/>
        <w:rPr>
          <w:rFonts w:asciiTheme="minorHAnsi" w:hAnsiTheme="minorHAnsi" w:cs="Arial"/>
          <w:bCs/>
          <w:color w:val="2E74B5" w:themeColor="accent5" w:themeShade="BF"/>
        </w:rPr>
      </w:pPr>
      <w:r w:rsidRPr="000340F6">
        <w:rPr>
          <w:rFonts w:asciiTheme="minorHAnsi" w:hAnsiTheme="minorHAnsi" w:cs="Arial"/>
        </w:rPr>
        <w:lastRenderedPageBreak/>
        <w:tab/>
      </w:r>
      <w:r w:rsidR="00617EF5" w:rsidRPr="00482455">
        <w:rPr>
          <w:rFonts w:asciiTheme="minorHAnsi" w:hAnsiTheme="minorHAnsi" w:cs="Arial"/>
          <w:bCs/>
          <w:color w:val="auto"/>
          <w:shd w:val="clear" w:color="auto" w:fill="E4F8F5"/>
        </w:rPr>
        <w:t xml:space="preserve">Criteria for Awarding Contact Hours </w:t>
      </w:r>
      <w:r w:rsidRPr="00482455">
        <w:rPr>
          <w:rFonts w:asciiTheme="minorHAnsi" w:hAnsiTheme="minorHAnsi" w:cs="Arial"/>
          <w:bCs/>
          <w:color w:val="auto"/>
          <w:shd w:val="clear" w:color="auto" w:fill="E4F8F5"/>
        </w:rPr>
        <w:t>(</w:t>
      </w:r>
      <w:r w:rsidR="00573F33" w:rsidRPr="00482455">
        <w:rPr>
          <w:rFonts w:asciiTheme="minorHAnsi" w:hAnsiTheme="minorHAnsi" w:cs="Arial"/>
          <w:bCs/>
          <w:color w:val="auto"/>
          <w:shd w:val="clear" w:color="auto" w:fill="E4F8F5"/>
        </w:rPr>
        <w:t>c</w:t>
      </w:r>
      <w:r w:rsidRPr="00482455">
        <w:rPr>
          <w:rFonts w:asciiTheme="minorHAnsi" w:hAnsiTheme="minorHAnsi" w:cs="Arial"/>
          <w:bCs/>
          <w:color w:val="auto"/>
          <w:shd w:val="clear" w:color="auto" w:fill="E4F8F5"/>
        </w:rPr>
        <w:t>heck all that apply)</w:t>
      </w:r>
      <w:r w:rsidR="00573F33" w:rsidRPr="00482455">
        <w:rPr>
          <w:rFonts w:asciiTheme="minorHAnsi" w:hAnsiTheme="minorHAnsi" w:cs="Arial"/>
          <w:bCs/>
          <w:color w:val="auto"/>
          <w:shd w:val="clear" w:color="auto" w:fill="E4F8F5"/>
        </w:rPr>
        <w:t>.</w:t>
      </w:r>
      <w:r w:rsidR="00617EF5" w:rsidRPr="000340F6">
        <w:rPr>
          <w:rFonts w:asciiTheme="minorHAnsi" w:hAnsiTheme="minorHAnsi" w:cs="Arial"/>
          <w:bCs/>
          <w:color w:val="auto"/>
        </w:rPr>
        <w:t xml:space="preserve"> </w:t>
      </w:r>
    </w:p>
    <w:p w14:paraId="02C9DD59" w14:textId="77777777" w:rsidR="00C465E5" w:rsidRPr="000340F6" w:rsidRDefault="008D7074" w:rsidP="00C465E5">
      <w:pPr>
        <w:tabs>
          <w:tab w:val="left" w:pos="0"/>
          <w:tab w:val="left" w:pos="900"/>
        </w:tabs>
        <w:spacing w:after="0" w:line="240" w:lineRule="auto"/>
        <w:ind w:left="900" w:hanging="540"/>
        <w:rPr>
          <w:rFonts w:asciiTheme="minorHAnsi" w:hAnsiTheme="minorHAnsi"/>
        </w:rPr>
      </w:pPr>
      <w:sdt>
        <w:sdtPr>
          <w:rPr>
            <w:rFonts w:asciiTheme="minorHAnsi" w:hAnsiTheme="minorHAnsi" w:cs="Arial"/>
          </w:rPr>
          <w:id w:val="-787582591"/>
          <w14:checkbox>
            <w14:checked w14:val="0"/>
            <w14:checkedState w14:val="2612" w14:font="MS Gothic"/>
            <w14:uncheckedState w14:val="2610" w14:font="MS Gothic"/>
          </w14:checkbox>
        </w:sdtPr>
        <w:sdtEndPr/>
        <w:sdtContent>
          <w:r w:rsidR="007F63FE" w:rsidRPr="000340F6">
            <w:rPr>
              <w:rFonts w:ascii="MS Gothic" w:eastAsia="MS Gothic" w:hAnsi="MS Gothic" w:cs="Arial" w:hint="eastAsia"/>
            </w:rPr>
            <w:t>☐</w:t>
          </w:r>
        </w:sdtContent>
      </w:sdt>
      <w:r w:rsidR="00C465E5" w:rsidRPr="000340F6">
        <w:rPr>
          <w:rFonts w:asciiTheme="minorHAnsi" w:hAnsiTheme="minorHAnsi" w:cs="Arial"/>
        </w:rPr>
        <w:tab/>
        <w:t>A</w:t>
      </w:r>
      <w:r w:rsidR="00C465E5" w:rsidRPr="000340F6">
        <w:rPr>
          <w:rFonts w:asciiTheme="minorHAnsi" w:hAnsiTheme="minorHAnsi"/>
        </w:rPr>
        <w:t>ttendance for a specified period of time (e.g., 100% of activity, or miss no more than 10 minutes of activity)</w:t>
      </w:r>
    </w:p>
    <w:p w14:paraId="153D470C" w14:textId="77777777" w:rsidR="00C465E5" w:rsidRPr="000340F6" w:rsidRDefault="008D7074" w:rsidP="00C465E5">
      <w:pPr>
        <w:tabs>
          <w:tab w:val="left" w:pos="-1980"/>
          <w:tab w:val="left" w:pos="900"/>
        </w:tabs>
        <w:spacing w:after="0" w:line="240" w:lineRule="auto"/>
        <w:ind w:left="360"/>
        <w:rPr>
          <w:rFonts w:asciiTheme="minorHAnsi" w:hAnsiTheme="minorHAnsi" w:cs="Arial"/>
        </w:rPr>
      </w:pPr>
      <w:sdt>
        <w:sdtPr>
          <w:rPr>
            <w:rFonts w:asciiTheme="minorHAnsi" w:hAnsiTheme="minorHAnsi" w:cs="Arial"/>
          </w:rPr>
          <w:id w:val="1540391160"/>
          <w14:checkbox>
            <w14:checked w14:val="0"/>
            <w14:checkedState w14:val="2612" w14:font="MS Gothic"/>
            <w14:uncheckedState w14:val="2610" w14:font="MS Gothic"/>
          </w14:checkbox>
        </w:sdtPr>
        <w:sdtEndPr/>
        <w:sdtContent>
          <w:r w:rsidR="00C465E5" w:rsidRPr="000340F6">
            <w:rPr>
              <w:rFonts w:ascii="Segoe UI Symbol" w:eastAsia="MS Gothic" w:hAnsi="Segoe UI Symbol" w:cs="Segoe UI Symbol"/>
            </w:rPr>
            <w:t>☐</w:t>
          </w:r>
        </w:sdtContent>
      </w:sdt>
      <w:r w:rsidR="00C465E5" w:rsidRPr="000340F6">
        <w:rPr>
          <w:rFonts w:asciiTheme="minorHAnsi" w:hAnsiTheme="minorHAnsi" w:cs="Arial"/>
        </w:rPr>
        <w:tab/>
        <w:t>Credit awarded commensurate with participation.</w:t>
      </w:r>
    </w:p>
    <w:p w14:paraId="6ADB552D" w14:textId="77777777" w:rsidR="00C465E5" w:rsidRPr="000340F6" w:rsidRDefault="008D7074" w:rsidP="00C465E5">
      <w:pPr>
        <w:tabs>
          <w:tab w:val="left" w:pos="-1440"/>
          <w:tab w:val="left" w:pos="900"/>
        </w:tabs>
        <w:spacing w:after="0" w:line="240" w:lineRule="auto"/>
        <w:ind w:left="360"/>
        <w:rPr>
          <w:rFonts w:asciiTheme="minorHAnsi" w:hAnsiTheme="minorHAnsi" w:cs="Arial"/>
        </w:rPr>
      </w:pPr>
      <w:sdt>
        <w:sdtPr>
          <w:rPr>
            <w:rFonts w:asciiTheme="minorHAnsi" w:hAnsiTheme="minorHAnsi" w:cs="Arial"/>
          </w:rPr>
          <w:id w:val="2074998013"/>
          <w14:checkbox>
            <w14:checked w14:val="0"/>
            <w14:checkedState w14:val="2612" w14:font="MS Gothic"/>
            <w14:uncheckedState w14:val="2610" w14:font="MS Gothic"/>
          </w14:checkbox>
        </w:sdtPr>
        <w:sdtEndPr/>
        <w:sdtContent>
          <w:r w:rsidR="00C465E5" w:rsidRPr="000340F6">
            <w:rPr>
              <w:rFonts w:ascii="Segoe UI Symbol" w:eastAsia="MS Gothic" w:hAnsi="Segoe UI Symbol" w:cs="Segoe UI Symbol"/>
            </w:rPr>
            <w:t>☐</w:t>
          </w:r>
        </w:sdtContent>
      </w:sdt>
      <w:r w:rsidR="00C465E5" w:rsidRPr="000340F6">
        <w:rPr>
          <w:rFonts w:asciiTheme="minorHAnsi" w:hAnsiTheme="minorHAnsi" w:cs="Arial"/>
        </w:rPr>
        <w:t xml:space="preserve"> </w:t>
      </w:r>
      <w:r w:rsidR="00C465E5" w:rsidRPr="000340F6">
        <w:rPr>
          <w:rFonts w:asciiTheme="minorHAnsi" w:hAnsiTheme="minorHAnsi" w:cs="Arial"/>
        </w:rPr>
        <w:tab/>
        <w:t xml:space="preserve">Attendance at 1 or more sessions </w:t>
      </w:r>
      <w:r w:rsidR="0042726B" w:rsidRPr="000340F6">
        <w:rPr>
          <w:rFonts w:asciiTheme="minorHAnsi" w:hAnsiTheme="minorHAnsi" w:cs="Arial"/>
        </w:rPr>
        <w:t>of a conference or multi-session activity</w:t>
      </w:r>
    </w:p>
    <w:p w14:paraId="7B5F8A91" w14:textId="77777777" w:rsidR="00C465E5" w:rsidRPr="000340F6" w:rsidRDefault="008D7074" w:rsidP="00C465E5">
      <w:pPr>
        <w:tabs>
          <w:tab w:val="left" w:pos="-1260"/>
          <w:tab w:val="left" w:pos="900"/>
        </w:tabs>
        <w:spacing w:after="0" w:line="240" w:lineRule="auto"/>
        <w:ind w:left="360"/>
        <w:rPr>
          <w:rFonts w:asciiTheme="minorHAnsi" w:hAnsiTheme="minorHAnsi" w:cs="Arial"/>
        </w:rPr>
      </w:pPr>
      <w:sdt>
        <w:sdtPr>
          <w:rPr>
            <w:rFonts w:asciiTheme="minorHAnsi" w:hAnsiTheme="minorHAnsi" w:cs="Arial"/>
          </w:rPr>
          <w:id w:val="1302739981"/>
          <w14:checkbox>
            <w14:checked w14:val="0"/>
            <w14:checkedState w14:val="2612" w14:font="MS Gothic"/>
            <w14:uncheckedState w14:val="2610" w14:font="MS Gothic"/>
          </w14:checkbox>
        </w:sdtPr>
        <w:sdtEndPr/>
        <w:sdtContent>
          <w:r w:rsidR="00C465E5" w:rsidRPr="000340F6">
            <w:rPr>
              <w:rFonts w:ascii="Segoe UI Symbol" w:eastAsia="MS Gothic" w:hAnsi="Segoe UI Symbol" w:cs="Segoe UI Symbol"/>
            </w:rPr>
            <w:t>☐</w:t>
          </w:r>
        </w:sdtContent>
      </w:sdt>
      <w:r w:rsidR="00C465E5" w:rsidRPr="000340F6">
        <w:rPr>
          <w:rFonts w:asciiTheme="minorHAnsi" w:hAnsiTheme="minorHAnsi" w:cs="Arial"/>
          <w:snapToGrid w:val="0"/>
        </w:rPr>
        <w:t xml:space="preserve"> </w:t>
      </w:r>
      <w:r w:rsidR="00C465E5" w:rsidRPr="000340F6">
        <w:rPr>
          <w:rFonts w:asciiTheme="minorHAnsi" w:hAnsiTheme="minorHAnsi" w:cs="Arial"/>
          <w:snapToGrid w:val="0"/>
        </w:rPr>
        <w:tab/>
      </w:r>
      <w:r w:rsidR="00C465E5" w:rsidRPr="000340F6">
        <w:rPr>
          <w:rFonts w:asciiTheme="minorHAnsi" w:hAnsiTheme="minorHAnsi" w:cs="Arial"/>
        </w:rPr>
        <w:t xml:space="preserve">Completion/submission of evaluation form </w:t>
      </w:r>
    </w:p>
    <w:p w14:paraId="1B53DA2F" w14:textId="77777777" w:rsidR="00C465E5" w:rsidRPr="000340F6" w:rsidRDefault="008D7074" w:rsidP="00C465E5">
      <w:pPr>
        <w:tabs>
          <w:tab w:val="left" w:pos="-1350"/>
          <w:tab w:val="left" w:pos="900"/>
        </w:tabs>
        <w:spacing w:after="0" w:line="240" w:lineRule="auto"/>
        <w:ind w:left="360"/>
        <w:rPr>
          <w:rFonts w:asciiTheme="minorHAnsi" w:hAnsiTheme="minorHAnsi" w:cs="Arial"/>
        </w:rPr>
      </w:pPr>
      <w:sdt>
        <w:sdtPr>
          <w:rPr>
            <w:rFonts w:asciiTheme="minorHAnsi" w:hAnsiTheme="minorHAnsi" w:cs="Arial"/>
          </w:rPr>
          <w:id w:val="985977775"/>
          <w14:checkbox>
            <w14:checked w14:val="0"/>
            <w14:checkedState w14:val="2612" w14:font="MS Gothic"/>
            <w14:uncheckedState w14:val="2610" w14:font="MS Gothic"/>
          </w14:checkbox>
        </w:sdtPr>
        <w:sdtEndPr/>
        <w:sdtContent>
          <w:r w:rsidR="00C465E5" w:rsidRPr="000340F6">
            <w:rPr>
              <w:rFonts w:ascii="Segoe UI Symbol" w:eastAsia="MS Gothic" w:hAnsi="Segoe UI Symbol" w:cs="Segoe UI Symbol"/>
            </w:rPr>
            <w:t>☐</w:t>
          </w:r>
        </w:sdtContent>
      </w:sdt>
      <w:r w:rsidR="00C465E5" w:rsidRPr="000340F6">
        <w:rPr>
          <w:rFonts w:asciiTheme="minorHAnsi" w:hAnsiTheme="minorHAnsi" w:cs="Arial"/>
        </w:rPr>
        <w:t xml:space="preserve"> </w:t>
      </w:r>
      <w:r w:rsidR="00C465E5" w:rsidRPr="000340F6">
        <w:rPr>
          <w:rFonts w:asciiTheme="minorHAnsi" w:hAnsiTheme="minorHAnsi" w:cs="Arial"/>
        </w:rPr>
        <w:tab/>
        <w:t xml:space="preserve">Successful completion of a post-test (e.g., attendee must score </w:t>
      </w:r>
      <w:r w:rsidR="00C465E5" w:rsidRPr="000340F6">
        <w:rPr>
          <w:rFonts w:asciiTheme="minorHAnsi" w:hAnsiTheme="minorHAnsi" w:cs="Arial"/>
          <w:snapToGrid w:val="0"/>
          <w:u w:val="single"/>
          <w:shd w:val="clear" w:color="auto" w:fill="FFF2CC" w:themeFill="accent4" w:themeFillTint="33"/>
        </w:rPr>
        <w:fldChar w:fldCharType="begin">
          <w:ffData>
            <w:name w:val="Text2"/>
            <w:enabled/>
            <w:calcOnExit w:val="0"/>
            <w:textInput/>
          </w:ffData>
        </w:fldChar>
      </w:r>
      <w:r w:rsidR="00C465E5" w:rsidRPr="000340F6">
        <w:rPr>
          <w:rFonts w:asciiTheme="minorHAnsi" w:hAnsiTheme="minorHAnsi" w:cs="Arial"/>
          <w:snapToGrid w:val="0"/>
          <w:u w:val="single"/>
          <w:shd w:val="clear" w:color="auto" w:fill="FFF2CC" w:themeFill="accent4" w:themeFillTint="33"/>
        </w:rPr>
        <w:instrText xml:space="preserve"> FORMTEXT </w:instrText>
      </w:r>
      <w:r w:rsidR="00C465E5" w:rsidRPr="000340F6">
        <w:rPr>
          <w:rFonts w:asciiTheme="minorHAnsi" w:hAnsiTheme="minorHAnsi" w:cs="Arial"/>
          <w:snapToGrid w:val="0"/>
          <w:u w:val="single"/>
          <w:shd w:val="clear" w:color="auto" w:fill="FFF2CC" w:themeFill="accent4" w:themeFillTint="33"/>
        </w:rPr>
      </w:r>
      <w:r w:rsidR="00C465E5" w:rsidRPr="000340F6">
        <w:rPr>
          <w:rFonts w:asciiTheme="minorHAnsi" w:hAnsiTheme="minorHAnsi" w:cs="Arial"/>
          <w:snapToGrid w:val="0"/>
          <w:u w:val="single"/>
          <w:shd w:val="clear" w:color="auto" w:fill="FFF2CC" w:themeFill="accent4" w:themeFillTint="33"/>
        </w:rPr>
        <w:fldChar w:fldCharType="separate"/>
      </w:r>
      <w:r w:rsidR="00C465E5" w:rsidRPr="000340F6">
        <w:rPr>
          <w:rFonts w:asciiTheme="minorHAnsi" w:hAnsiTheme="minorHAnsi" w:cs="Arial"/>
          <w:noProof/>
          <w:snapToGrid w:val="0"/>
          <w:u w:val="single"/>
          <w:shd w:val="clear" w:color="auto" w:fill="FFF2CC" w:themeFill="accent4" w:themeFillTint="33"/>
        </w:rPr>
        <w:t> </w:t>
      </w:r>
      <w:r w:rsidR="00C465E5" w:rsidRPr="000340F6">
        <w:rPr>
          <w:rFonts w:asciiTheme="minorHAnsi" w:hAnsiTheme="minorHAnsi" w:cs="Arial"/>
          <w:noProof/>
          <w:snapToGrid w:val="0"/>
          <w:u w:val="single"/>
          <w:shd w:val="clear" w:color="auto" w:fill="FFF2CC" w:themeFill="accent4" w:themeFillTint="33"/>
        </w:rPr>
        <w:t> </w:t>
      </w:r>
      <w:r w:rsidR="00C465E5" w:rsidRPr="000340F6">
        <w:rPr>
          <w:rFonts w:asciiTheme="minorHAnsi" w:hAnsiTheme="minorHAnsi" w:cs="Arial"/>
          <w:noProof/>
          <w:snapToGrid w:val="0"/>
          <w:u w:val="single"/>
          <w:shd w:val="clear" w:color="auto" w:fill="FFF2CC" w:themeFill="accent4" w:themeFillTint="33"/>
        </w:rPr>
        <w:t> </w:t>
      </w:r>
      <w:r w:rsidR="00C465E5" w:rsidRPr="000340F6">
        <w:rPr>
          <w:rFonts w:asciiTheme="minorHAnsi" w:hAnsiTheme="minorHAnsi" w:cs="Arial"/>
          <w:noProof/>
          <w:snapToGrid w:val="0"/>
          <w:u w:val="single"/>
          <w:shd w:val="clear" w:color="auto" w:fill="FFF2CC" w:themeFill="accent4" w:themeFillTint="33"/>
        </w:rPr>
        <w:t> </w:t>
      </w:r>
      <w:r w:rsidR="00C465E5" w:rsidRPr="000340F6">
        <w:rPr>
          <w:rFonts w:asciiTheme="minorHAnsi" w:hAnsiTheme="minorHAnsi" w:cs="Arial"/>
          <w:noProof/>
          <w:snapToGrid w:val="0"/>
          <w:u w:val="single"/>
          <w:shd w:val="clear" w:color="auto" w:fill="FFF2CC" w:themeFill="accent4" w:themeFillTint="33"/>
        </w:rPr>
        <w:t> </w:t>
      </w:r>
      <w:r w:rsidR="00C465E5" w:rsidRPr="000340F6">
        <w:rPr>
          <w:rFonts w:asciiTheme="minorHAnsi" w:hAnsiTheme="minorHAnsi" w:cs="Arial"/>
          <w:snapToGrid w:val="0"/>
          <w:u w:val="single"/>
          <w:shd w:val="clear" w:color="auto" w:fill="FFF2CC" w:themeFill="accent4" w:themeFillTint="33"/>
        </w:rPr>
        <w:fldChar w:fldCharType="end"/>
      </w:r>
      <w:r w:rsidR="00C465E5" w:rsidRPr="000340F6">
        <w:rPr>
          <w:rFonts w:asciiTheme="minorHAnsi" w:hAnsiTheme="minorHAnsi" w:cs="Arial"/>
        </w:rPr>
        <w:t>% or higher)</w:t>
      </w:r>
    </w:p>
    <w:p w14:paraId="7AE5FA23" w14:textId="77777777" w:rsidR="00C465E5" w:rsidRPr="000340F6" w:rsidRDefault="008D7074" w:rsidP="00C465E5">
      <w:pPr>
        <w:tabs>
          <w:tab w:val="left" w:pos="-1170"/>
          <w:tab w:val="left" w:pos="900"/>
        </w:tabs>
        <w:spacing w:after="0" w:line="240" w:lineRule="auto"/>
        <w:ind w:left="360"/>
        <w:rPr>
          <w:rFonts w:asciiTheme="minorHAnsi" w:hAnsiTheme="minorHAnsi" w:cs="Arial"/>
        </w:rPr>
      </w:pPr>
      <w:sdt>
        <w:sdtPr>
          <w:rPr>
            <w:rFonts w:asciiTheme="minorHAnsi" w:hAnsiTheme="minorHAnsi" w:cs="Arial"/>
          </w:rPr>
          <w:id w:val="1295718726"/>
          <w14:checkbox>
            <w14:checked w14:val="0"/>
            <w14:checkedState w14:val="2612" w14:font="MS Gothic"/>
            <w14:uncheckedState w14:val="2610" w14:font="MS Gothic"/>
          </w14:checkbox>
        </w:sdtPr>
        <w:sdtEndPr/>
        <w:sdtContent>
          <w:r w:rsidR="00C465E5" w:rsidRPr="000340F6">
            <w:rPr>
              <w:rFonts w:ascii="Segoe UI Symbol" w:eastAsia="MS Gothic" w:hAnsi="Segoe UI Symbol" w:cs="Segoe UI Symbol"/>
            </w:rPr>
            <w:t>☐</w:t>
          </w:r>
        </w:sdtContent>
      </w:sdt>
      <w:r w:rsidR="00C465E5" w:rsidRPr="000340F6">
        <w:rPr>
          <w:rFonts w:asciiTheme="minorHAnsi" w:hAnsiTheme="minorHAnsi" w:cs="Arial"/>
        </w:rPr>
        <w:t xml:space="preserve"> </w:t>
      </w:r>
      <w:r w:rsidR="00C465E5" w:rsidRPr="000340F6">
        <w:rPr>
          <w:rFonts w:asciiTheme="minorHAnsi" w:hAnsiTheme="minorHAnsi" w:cs="Arial"/>
        </w:rPr>
        <w:tab/>
        <w:t xml:space="preserve">Successful completion of a return demonstration </w:t>
      </w:r>
    </w:p>
    <w:p w14:paraId="745E76BC" w14:textId="2270D6F6" w:rsidR="00D90F1F" w:rsidRPr="000340F6" w:rsidRDefault="008D7074" w:rsidP="00044AEB">
      <w:pPr>
        <w:tabs>
          <w:tab w:val="left" w:pos="-990"/>
          <w:tab w:val="left" w:pos="900"/>
        </w:tabs>
        <w:spacing w:after="0" w:line="240" w:lineRule="auto"/>
        <w:ind w:left="360"/>
        <w:rPr>
          <w:rFonts w:asciiTheme="minorHAnsi" w:hAnsiTheme="minorHAnsi" w:cs="Arial"/>
          <w:snapToGrid w:val="0"/>
          <w:u w:val="single"/>
        </w:rPr>
      </w:pPr>
      <w:sdt>
        <w:sdtPr>
          <w:rPr>
            <w:rFonts w:asciiTheme="minorHAnsi" w:hAnsiTheme="minorHAnsi" w:cs="Arial"/>
          </w:rPr>
          <w:id w:val="-1249110021"/>
          <w14:checkbox>
            <w14:checked w14:val="0"/>
            <w14:checkedState w14:val="2612" w14:font="MS Gothic"/>
            <w14:uncheckedState w14:val="2610" w14:font="MS Gothic"/>
          </w14:checkbox>
        </w:sdtPr>
        <w:sdtEndPr/>
        <w:sdtContent>
          <w:r w:rsidR="00C465E5" w:rsidRPr="000340F6">
            <w:rPr>
              <w:rFonts w:ascii="Segoe UI Symbol" w:eastAsia="MS Gothic" w:hAnsi="Segoe UI Symbol" w:cs="Segoe UI Symbol"/>
            </w:rPr>
            <w:t>☐</w:t>
          </w:r>
        </w:sdtContent>
      </w:sdt>
      <w:r w:rsidR="00C465E5" w:rsidRPr="000340F6">
        <w:rPr>
          <w:rFonts w:asciiTheme="minorHAnsi" w:hAnsiTheme="minorHAnsi" w:cs="Arial"/>
          <w:snapToGrid w:val="0"/>
        </w:rPr>
        <w:t xml:space="preserve"> </w:t>
      </w:r>
      <w:r w:rsidR="00C465E5" w:rsidRPr="000340F6">
        <w:rPr>
          <w:rFonts w:asciiTheme="minorHAnsi" w:hAnsiTheme="minorHAnsi" w:cs="Arial"/>
          <w:snapToGrid w:val="0"/>
        </w:rPr>
        <w:tab/>
      </w:r>
      <w:r w:rsidR="00C465E5" w:rsidRPr="000340F6">
        <w:rPr>
          <w:rFonts w:asciiTheme="minorHAnsi" w:hAnsiTheme="minorHAnsi" w:cs="Arial"/>
        </w:rPr>
        <w:t xml:space="preserve">Other – List or Describe:  </w:t>
      </w:r>
      <w:r w:rsidR="00C465E5" w:rsidRPr="000340F6">
        <w:rPr>
          <w:rFonts w:asciiTheme="minorHAnsi" w:hAnsiTheme="minorHAnsi" w:cs="Arial"/>
          <w:snapToGrid w:val="0"/>
          <w:u w:val="single"/>
          <w:shd w:val="clear" w:color="auto" w:fill="FFF2CC" w:themeFill="accent4" w:themeFillTint="33"/>
        </w:rPr>
        <w:fldChar w:fldCharType="begin">
          <w:ffData>
            <w:name w:val="Text2"/>
            <w:enabled/>
            <w:calcOnExit w:val="0"/>
            <w:textInput/>
          </w:ffData>
        </w:fldChar>
      </w:r>
      <w:r w:rsidR="00C465E5" w:rsidRPr="000340F6">
        <w:rPr>
          <w:rFonts w:asciiTheme="minorHAnsi" w:hAnsiTheme="minorHAnsi" w:cs="Arial"/>
          <w:snapToGrid w:val="0"/>
          <w:u w:val="single"/>
          <w:shd w:val="clear" w:color="auto" w:fill="FFF2CC" w:themeFill="accent4" w:themeFillTint="33"/>
        </w:rPr>
        <w:instrText xml:space="preserve"> FORMTEXT </w:instrText>
      </w:r>
      <w:r w:rsidR="00C465E5" w:rsidRPr="000340F6">
        <w:rPr>
          <w:rFonts w:asciiTheme="minorHAnsi" w:hAnsiTheme="minorHAnsi" w:cs="Arial"/>
          <w:snapToGrid w:val="0"/>
          <w:u w:val="single"/>
          <w:shd w:val="clear" w:color="auto" w:fill="FFF2CC" w:themeFill="accent4" w:themeFillTint="33"/>
        </w:rPr>
      </w:r>
      <w:r w:rsidR="00C465E5" w:rsidRPr="000340F6">
        <w:rPr>
          <w:rFonts w:asciiTheme="minorHAnsi" w:hAnsiTheme="minorHAnsi" w:cs="Arial"/>
          <w:snapToGrid w:val="0"/>
          <w:u w:val="single"/>
          <w:shd w:val="clear" w:color="auto" w:fill="FFF2CC" w:themeFill="accent4" w:themeFillTint="33"/>
        </w:rPr>
        <w:fldChar w:fldCharType="separate"/>
      </w:r>
      <w:r w:rsidR="00C465E5" w:rsidRPr="000340F6">
        <w:rPr>
          <w:rFonts w:asciiTheme="minorHAnsi" w:hAnsiTheme="minorHAnsi" w:cs="Arial"/>
          <w:noProof/>
          <w:snapToGrid w:val="0"/>
          <w:u w:val="single"/>
          <w:shd w:val="clear" w:color="auto" w:fill="FFF2CC" w:themeFill="accent4" w:themeFillTint="33"/>
        </w:rPr>
        <w:t> </w:t>
      </w:r>
      <w:r w:rsidR="00C465E5" w:rsidRPr="000340F6">
        <w:rPr>
          <w:rFonts w:asciiTheme="minorHAnsi" w:hAnsiTheme="minorHAnsi" w:cs="Arial"/>
          <w:noProof/>
          <w:snapToGrid w:val="0"/>
          <w:u w:val="single"/>
          <w:shd w:val="clear" w:color="auto" w:fill="FFF2CC" w:themeFill="accent4" w:themeFillTint="33"/>
        </w:rPr>
        <w:t> </w:t>
      </w:r>
      <w:r w:rsidR="00C465E5" w:rsidRPr="000340F6">
        <w:rPr>
          <w:rFonts w:asciiTheme="minorHAnsi" w:hAnsiTheme="minorHAnsi" w:cs="Arial"/>
          <w:noProof/>
          <w:snapToGrid w:val="0"/>
          <w:u w:val="single"/>
          <w:shd w:val="clear" w:color="auto" w:fill="FFF2CC" w:themeFill="accent4" w:themeFillTint="33"/>
        </w:rPr>
        <w:t> </w:t>
      </w:r>
      <w:r w:rsidR="00C465E5" w:rsidRPr="000340F6">
        <w:rPr>
          <w:rFonts w:asciiTheme="minorHAnsi" w:hAnsiTheme="minorHAnsi" w:cs="Arial"/>
          <w:noProof/>
          <w:snapToGrid w:val="0"/>
          <w:u w:val="single"/>
          <w:shd w:val="clear" w:color="auto" w:fill="FFF2CC" w:themeFill="accent4" w:themeFillTint="33"/>
        </w:rPr>
        <w:t> </w:t>
      </w:r>
      <w:r w:rsidR="00C465E5" w:rsidRPr="000340F6">
        <w:rPr>
          <w:rFonts w:asciiTheme="minorHAnsi" w:hAnsiTheme="minorHAnsi" w:cs="Arial"/>
          <w:noProof/>
          <w:snapToGrid w:val="0"/>
          <w:u w:val="single"/>
          <w:shd w:val="clear" w:color="auto" w:fill="FFF2CC" w:themeFill="accent4" w:themeFillTint="33"/>
        </w:rPr>
        <w:t> </w:t>
      </w:r>
      <w:r w:rsidR="00C465E5" w:rsidRPr="000340F6">
        <w:rPr>
          <w:rFonts w:asciiTheme="minorHAnsi" w:hAnsiTheme="minorHAnsi" w:cs="Arial"/>
          <w:snapToGrid w:val="0"/>
          <w:u w:val="single"/>
          <w:shd w:val="clear" w:color="auto" w:fill="FFF2CC" w:themeFill="accent4" w:themeFillTint="33"/>
        </w:rPr>
        <w:fldChar w:fldCharType="end"/>
      </w:r>
    </w:p>
    <w:p w14:paraId="5DF352BD" w14:textId="1F144360" w:rsidR="00044AEB" w:rsidRPr="000340F6" w:rsidRDefault="008D7074" w:rsidP="00044AEB">
      <w:pPr>
        <w:tabs>
          <w:tab w:val="left" w:pos="-990"/>
          <w:tab w:val="left" w:pos="900"/>
        </w:tabs>
        <w:spacing w:after="0" w:line="240" w:lineRule="auto"/>
        <w:ind w:left="360"/>
        <w:rPr>
          <w:rFonts w:asciiTheme="minorHAnsi" w:hAnsiTheme="minorHAnsi" w:cs="Arial"/>
          <w:snapToGrid w:val="0"/>
          <w:u w:val="single"/>
        </w:rPr>
      </w:pPr>
      <w:r>
        <w:rPr>
          <w:rFonts w:asciiTheme="minorHAnsi" w:hAnsiTheme="minorHAnsi"/>
        </w:rPr>
        <w:pict w14:anchorId="29182A1C">
          <v:rect id="_x0000_i1037" style="width:0;height:1.5pt" o:hralign="center" o:hrstd="t" o:hr="t" fillcolor="#a0a0a0" stroked="f"/>
        </w:pict>
      </w:r>
    </w:p>
    <w:p w14:paraId="66FDF00C" w14:textId="4B534DDF" w:rsidR="007F63FE" w:rsidRPr="00482455" w:rsidRDefault="007F63FE" w:rsidP="007F63FE">
      <w:pPr>
        <w:shd w:val="clear" w:color="auto" w:fill="FFFFFF" w:themeFill="background1"/>
        <w:autoSpaceDE w:val="0"/>
        <w:autoSpaceDN w:val="0"/>
        <w:adjustRightInd w:val="0"/>
        <w:spacing w:before="240" w:after="0" w:line="240" w:lineRule="auto"/>
        <w:ind w:hanging="270"/>
        <w:rPr>
          <w:rFonts w:asciiTheme="minorHAnsi" w:hAnsiTheme="minorHAnsi" w:cs="Arial"/>
          <w:b/>
          <w:bCs/>
          <w:snapToGrid w:val="0"/>
          <w:color w:val="326295"/>
        </w:rPr>
      </w:pPr>
      <w:r w:rsidRPr="00482455">
        <w:rPr>
          <w:rFonts w:asciiTheme="minorHAnsi" w:hAnsiTheme="minorHAnsi" w:cs="Arial"/>
          <w:b/>
          <w:bCs/>
          <w:snapToGrid w:val="0"/>
          <w:color w:val="326295"/>
        </w:rPr>
        <w:t xml:space="preserve">11. </w:t>
      </w:r>
      <w:r w:rsidRPr="00482455">
        <w:rPr>
          <w:rFonts w:asciiTheme="minorHAnsi" w:hAnsiTheme="minorHAnsi" w:cstheme="majorHAnsi"/>
          <w:b/>
          <w:bCs/>
          <w:color w:val="326295"/>
        </w:rPr>
        <w:t>Documentation of completion and/or certificate</w:t>
      </w:r>
      <w:r w:rsidR="00926EBE" w:rsidRPr="00482455">
        <w:rPr>
          <w:rFonts w:asciiTheme="minorHAnsi" w:hAnsiTheme="minorHAnsi" w:cstheme="majorHAnsi"/>
          <w:b/>
          <w:bCs/>
          <w:color w:val="326295"/>
        </w:rPr>
        <w:t xml:space="preserve"> of completion</w:t>
      </w:r>
      <w:r w:rsidRPr="00482455">
        <w:rPr>
          <w:rFonts w:asciiTheme="minorHAnsi" w:hAnsiTheme="minorHAnsi" w:cstheme="majorHAnsi"/>
          <w:b/>
          <w:bCs/>
          <w:color w:val="326295"/>
        </w:rPr>
        <w:t xml:space="preserve"> </w:t>
      </w:r>
    </w:p>
    <w:p w14:paraId="36EEEFF9" w14:textId="77777777" w:rsidR="007F63FE" w:rsidRPr="000340F6" w:rsidRDefault="007F63FE" w:rsidP="00482455">
      <w:pPr>
        <w:shd w:val="clear" w:color="auto" w:fill="E4F8F5"/>
        <w:autoSpaceDE w:val="0"/>
        <w:autoSpaceDN w:val="0"/>
        <w:adjustRightInd w:val="0"/>
        <w:spacing w:before="240" w:after="0" w:line="240" w:lineRule="auto"/>
        <w:ind w:left="360"/>
        <w:rPr>
          <w:rFonts w:asciiTheme="minorHAnsi" w:hAnsiTheme="minorHAnsi" w:cstheme="majorHAnsi"/>
          <w:bCs/>
          <w:snapToGrid w:val="0"/>
          <w:color w:val="auto"/>
        </w:rPr>
      </w:pPr>
      <w:r w:rsidRPr="000340F6">
        <w:rPr>
          <w:rFonts w:asciiTheme="minorHAnsi" w:hAnsiTheme="minorHAnsi" w:cstheme="majorHAnsi"/>
          <w:bCs/>
          <w:color w:val="auto"/>
        </w:rPr>
        <w:t>A</w:t>
      </w:r>
      <w:r w:rsidR="00FE41F5" w:rsidRPr="000340F6">
        <w:rPr>
          <w:rFonts w:asciiTheme="minorHAnsi" w:hAnsiTheme="minorHAnsi" w:cstheme="majorHAnsi"/>
          <w:bCs/>
          <w:color w:val="auto"/>
        </w:rPr>
        <w:t xml:space="preserve">ttach a </w:t>
      </w:r>
      <w:r w:rsidRPr="000340F6">
        <w:rPr>
          <w:rFonts w:asciiTheme="minorHAnsi" w:hAnsiTheme="minorHAnsi" w:cstheme="majorHAnsi"/>
          <w:bCs/>
          <w:color w:val="auto"/>
        </w:rPr>
        <w:t xml:space="preserve">sample certificate or documentation of completion </w:t>
      </w:r>
      <w:r w:rsidR="00FE41F5" w:rsidRPr="000340F6">
        <w:rPr>
          <w:rFonts w:asciiTheme="minorHAnsi" w:hAnsiTheme="minorHAnsi" w:cstheme="majorHAnsi"/>
          <w:bCs/>
          <w:color w:val="auto"/>
        </w:rPr>
        <w:t xml:space="preserve">transcript </w:t>
      </w:r>
      <w:r w:rsidRPr="000340F6">
        <w:rPr>
          <w:rFonts w:asciiTheme="minorHAnsi" w:hAnsiTheme="minorHAnsi" w:cstheme="majorHAnsi"/>
          <w:bCs/>
          <w:color w:val="auto"/>
        </w:rPr>
        <w:t>with the activity file.</w:t>
      </w:r>
    </w:p>
    <w:p w14:paraId="077907B7" w14:textId="77777777" w:rsidR="007F63FE" w:rsidRPr="000340F6" w:rsidRDefault="007F63FE" w:rsidP="007F63FE">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Cs/>
          <w:snapToGrid w:val="0"/>
          <w:color w:val="auto"/>
        </w:rPr>
      </w:pPr>
      <w:r w:rsidRPr="000340F6">
        <w:rPr>
          <w:rFonts w:asciiTheme="minorHAnsi" w:hAnsiTheme="minorHAnsi" w:cstheme="majorHAnsi"/>
          <w:bCs/>
          <w:color w:val="auto"/>
        </w:rPr>
        <w:t xml:space="preserve">A sample certificate must include: </w:t>
      </w:r>
    </w:p>
    <w:p w14:paraId="4929AC4E" w14:textId="77777777" w:rsidR="007F63FE" w:rsidRPr="000340F6"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0340F6">
        <w:rPr>
          <w:rFonts w:asciiTheme="minorHAnsi" w:hAnsiTheme="minorHAnsi" w:cstheme="majorHAnsi"/>
        </w:rPr>
        <w:t xml:space="preserve">1.  Title and date of educational activity </w:t>
      </w:r>
    </w:p>
    <w:p w14:paraId="5EC40859" w14:textId="77777777" w:rsidR="007F63FE" w:rsidRPr="000340F6"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0340F6">
        <w:rPr>
          <w:rFonts w:asciiTheme="minorHAnsi" w:hAnsiTheme="minorHAnsi" w:cstheme="majorHAnsi"/>
        </w:rPr>
        <w:t xml:space="preserve">2. Name and address of the provider of the educational activity (a web address is acceptable) </w:t>
      </w:r>
    </w:p>
    <w:p w14:paraId="21811A45" w14:textId="77777777" w:rsidR="007F63FE" w:rsidRPr="000340F6"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0340F6">
        <w:rPr>
          <w:rFonts w:asciiTheme="minorHAnsi" w:hAnsiTheme="minorHAnsi" w:cstheme="majorHAnsi"/>
        </w:rPr>
        <w:t xml:space="preserve">3. Number of contact hours awarded </w:t>
      </w:r>
    </w:p>
    <w:p w14:paraId="70D99E08" w14:textId="1425E506" w:rsidR="002E63CA" w:rsidRPr="000340F6" w:rsidRDefault="007F63FE" w:rsidP="002E63CA">
      <w:pPr>
        <w:kinsoku w:val="0"/>
        <w:overflowPunct w:val="0"/>
        <w:autoSpaceDE w:val="0"/>
        <w:autoSpaceDN w:val="0"/>
        <w:adjustRightInd w:val="0"/>
        <w:spacing w:after="0" w:line="240" w:lineRule="auto"/>
        <w:ind w:left="760" w:right="177"/>
        <w:rPr>
          <w:rFonts w:asciiTheme="minorHAnsi" w:hAnsiTheme="minorHAnsi" w:cstheme="majorHAnsi"/>
        </w:rPr>
      </w:pPr>
      <w:r w:rsidRPr="000340F6">
        <w:rPr>
          <w:rFonts w:asciiTheme="minorHAnsi" w:hAnsiTheme="minorHAnsi" w:cstheme="majorHAnsi"/>
        </w:rPr>
        <w:t>4. Activity approval statement</w:t>
      </w:r>
      <w:r w:rsidR="002E63CA" w:rsidRPr="000340F6">
        <w:rPr>
          <w:rFonts w:asciiTheme="minorHAnsi" w:hAnsiTheme="minorHAnsi" w:cstheme="majorHAnsi"/>
        </w:rPr>
        <w:t>:</w:t>
      </w:r>
    </w:p>
    <w:p w14:paraId="6790985B" w14:textId="77777777" w:rsidR="002E63CA" w:rsidRPr="000340F6" w:rsidRDefault="002E63CA" w:rsidP="00482455">
      <w:pPr>
        <w:shd w:val="clear" w:color="auto" w:fill="E4F8F5"/>
        <w:kinsoku w:val="0"/>
        <w:overflowPunct w:val="0"/>
        <w:autoSpaceDE w:val="0"/>
        <w:autoSpaceDN w:val="0"/>
        <w:adjustRightInd w:val="0"/>
        <w:spacing w:after="0" w:line="240" w:lineRule="auto"/>
        <w:ind w:left="1440" w:right="177"/>
        <w:rPr>
          <w:rFonts w:asciiTheme="minorHAnsi" w:eastAsiaTheme="minorHAnsi" w:hAnsiTheme="minorHAnsi"/>
        </w:rPr>
      </w:pPr>
      <w:r w:rsidRPr="000340F6">
        <w:rPr>
          <w:rFonts w:asciiTheme="minorHAnsi" w:eastAsiaTheme="minorHAnsi" w:hAnsiTheme="minorHAnsi"/>
        </w:rPr>
        <w:t>This nursing continuing professional development activity was approved by Pennsylvania State Nurses Association, an accredited approver by the American Nurses Credentialing Center’s Commission on Accreditation.</w:t>
      </w:r>
    </w:p>
    <w:p w14:paraId="3131DA37" w14:textId="59A11244" w:rsidR="007F63FE" w:rsidRPr="000340F6"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0340F6">
        <w:rPr>
          <w:rFonts w:asciiTheme="minorHAnsi" w:hAnsiTheme="minorHAnsi" w:cstheme="majorHAnsi"/>
        </w:rPr>
        <w:t>5. Space for participant name</w:t>
      </w:r>
    </w:p>
    <w:p w14:paraId="1346B045" w14:textId="360EC7B6" w:rsidR="00044AEB" w:rsidRPr="000340F6" w:rsidRDefault="008D7074"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Pr>
          <w:rFonts w:asciiTheme="minorHAnsi" w:hAnsiTheme="minorHAnsi"/>
        </w:rPr>
        <w:pict w14:anchorId="1177A557">
          <v:rect id="_x0000_i1038" style="width:0;height:1.5pt" o:hralign="center" o:hrstd="t" o:hr="t" fillcolor="#a0a0a0" stroked="f"/>
        </w:pict>
      </w:r>
    </w:p>
    <w:p w14:paraId="608D2CD2" w14:textId="39B6D738" w:rsidR="009E12C7" w:rsidRPr="00482455" w:rsidRDefault="009E12C7" w:rsidP="009E12C7">
      <w:pPr>
        <w:shd w:val="clear" w:color="auto" w:fill="FFFFFF" w:themeFill="background1"/>
        <w:autoSpaceDE w:val="0"/>
        <w:autoSpaceDN w:val="0"/>
        <w:adjustRightInd w:val="0"/>
        <w:spacing w:before="240" w:after="0" w:line="240" w:lineRule="auto"/>
        <w:ind w:left="-90" w:hanging="180"/>
        <w:rPr>
          <w:rFonts w:asciiTheme="minorHAnsi" w:hAnsiTheme="minorHAnsi" w:cstheme="majorHAnsi"/>
          <w:b/>
          <w:bCs/>
          <w:snapToGrid w:val="0"/>
          <w:color w:val="326295"/>
        </w:rPr>
      </w:pPr>
      <w:r w:rsidRPr="00482455">
        <w:rPr>
          <w:rFonts w:asciiTheme="minorHAnsi" w:hAnsiTheme="minorHAnsi" w:cs="Arial"/>
          <w:b/>
          <w:bCs/>
          <w:snapToGrid w:val="0"/>
          <w:color w:val="326295"/>
        </w:rPr>
        <w:t>12</w:t>
      </w:r>
      <w:r w:rsidRPr="00482455">
        <w:rPr>
          <w:rFonts w:asciiTheme="minorHAnsi" w:hAnsiTheme="minorHAnsi" w:cstheme="majorHAnsi"/>
          <w:b/>
          <w:bCs/>
          <w:snapToGrid w:val="0"/>
          <w:color w:val="326295"/>
        </w:rPr>
        <w:t>.</w:t>
      </w:r>
      <w:r w:rsidRPr="00482455">
        <w:rPr>
          <w:rFonts w:asciiTheme="minorHAnsi" w:hAnsiTheme="minorHAnsi" w:cstheme="majorHAnsi"/>
          <w:b/>
          <w:bCs/>
          <w:color w:val="326295"/>
        </w:rPr>
        <w:t xml:space="preserve"> Names and credentials of all individuals </w:t>
      </w:r>
      <w:r w:rsidR="00037975" w:rsidRPr="00482455">
        <w:rPr>
          <w:rFonts w:asciiTheme="minorHAnsi" w:hAnsiTheme="minorHAnsi" w:cstheme="majorHAnsi"/>
          <w:b/>
          <w:bCs/>
          <w:color w:val="326295"/>
        </w:rPr>
        <w:t>on the planning tea</w:t>
      </w:r>
      <w:r w:rsidR="00573F33" w:rsidRPr="00482455">
        <w:rPr>
          <w:rFonts w:asciiTheme="minorHAnsi" w:hAnsiTheme="minorHAnsi" w:cstheme="majorHAnsi"/>
          <w:b/>
          <w:bCs/>
          <w:color w:val="326295"/>
        </w:rPr>
        <w:t>m</w:t>
      </w:r>
      <w:r w:rsidRPr="00482455">
        <w:rPr>
          <w:rFonts w:asciiTheme="minorHAnsi" w:hAnsiTheme="minorHAnsi" w:cstheme="majorHAnsi"/>
          <w:color w:val="326295"/>
        </w:rPr>
        <w:t xml:space="preserve"> </w:t>
      </w:r>
    </w:p>
    <w:p w14:paraId="22FD6103" w14:textId="77777777" w:rsidR="009E12C7" w:rsidRPr="000340F6" w:rsidRDefault="009E12C7" w:rsidP="009E12C7">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bCs/>
          <w:snapToGrid w:val="0"/>
          <w:color w:val="7030A0"/>
        </w:rPr>
      </w:pPr>
      <w:r w:rsidRPr="000340F6">
        <w:rPr>
          <w:rFonts w:asciiTheme="minorHAnsi" w:hAnsiTheme="minorHAnsi" w:cstheme="majorHAnsi"/>
          <w:bCs/>
        </w:rPr>
        <w:t xml:space="preserve">When providing a list of individuals, clearly identify who is the </w:t>
      </w:r>
      <w:r w:rsidR="001D7DDA" w:rsidRPr="000340F6">
        <w:rPr>
          <w:rFonts w:asciiTheme="minorHAnsi" w:hAnsiTheme="minorHAnsi" w:cstheme="majorHAnsi"/>
          <w:bCs/>
        </w:rPr>
        <w:t>nurse planner</w:t>
      </w:r>
      <w:r w:rsidRPr="000340F6">
        <w:rPr>
          <w:rFonts w:asciiTheme="minorHAnsi" w:hAnsiTheme="minorHAnsi" w:cstheme="majorHAnsi"/>
          <w:bCs/>
        </w:rPr>
        <w:t xml:space="preserve"> and who is the content expert. </w:t>
      </w:r>
    </w:p>
    <w:p w14:paraId="6D7F7911" w14:textId="77777777" w:rsidR="009E12C7" w:rsidRPr="000340F6" w:rsidRDefault="009E12C7" w:rsidP="009E12C7">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snapToGrid w:val="0"/>
        </w:rPr>
      </w:pPr>
      <w:r w:rsidRPr="000340F6">
        <w:rPr>
          <w:rFonts w:asciiTheme="minorHAnsi" w:hAnsiTheme="minorHAnsi" w:cstheme="majorHAnsi"/>
        </w:rPr>
        <w:t xml:space="preserve">Provide credentials along with the names of the individuals. </w:t>
      </w:r>
    </w:p>
    <w:p w14:paraId="4E547E3B" w14:textId="77777777" w:rsidR="00273085" w:rsidRPr="000340F6" w:rsidRDefault="00273085" w:rsidP="009E12C7">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snapToGrid w:val="0"/>
        </w:rPr>
      </w:pPr>
      <w:r w:rsidRPr="000340F6">
        <w:rPr>
          <w:rFonts w:asciiTheme="minorHAnsi" w:hAnsiTheme="minorHAnsi" w:cstheme="majorHAnsi"/>
          <w:b/>
          <w:bCs/>
          <w:snapToGrid w:val="0"/>
        </w:rPr>
        <w:t>Note:</w:t>
      </w:r>
      <w:r w:rsidRPr="000340F6">
        <w:rPr>
          <w:rFonts w:asciiTheme="minorHAnsi" w:hAnsiTheme="minorHAnsi" w:cstheme="majorHAnsi"/>
          <w:snapToGrid w:val="0"/>
        </w:rPr>
        <w:t xml:space="preserve"> A Planning committee must consist of a minimum of two individuals</w:t>
      </w:r>
    </w:p>
    <w:p w14:paraId="1A7B7D6B" w14:textId="77777777" w:rsidR="001D7DDA" w:rsidRPr="000340F6" w:rsidRDefault="001D7DDA" w:rsidP="00044AEB"/>
    <w:p w14:paraId="0E873F80" w14:textId="77777777" w:rsidR="009E12C7" w:rsidRPr="000340F6" w:rsidRDefault="008770DD" w:rsidP="00482455">
      <w:pPr>
        <w:pStyle w:val="ListParagraph"/>
        <w:shd w:val="clear" w:color="auto" w:fill="E4F8F5"/>
        <w:autoSpaceDE w:val="0"/>
        <w:autoSpaceDN w:val="0"/>
        <w:adjustRightInd w:val="0"/>
        <w:spacing w:before="240" w:after="0" w:line="240" w:lineRule="auto"/>
        <w:ind w:left="0"/>
        <w:rPr>
          <w:rFonts w:asciiTheme="minorHAnsi" w:hAnsiTheme="minorHAnsi" w:cstheme="majorHAnsi"/>
          <w:bCs/>
          <w:snapToGrid w:val="0"/>
          <w:color w:val="auto"/>
        </w:rPr>
      </w:pPr>
      <w:r w:rsidRPr="000340F6">
        <w:rPr>
          <w:rFonts w:asciiTheme="minorHAnsi" w:hAnsiTheme="minorHAnsi" w:cstheme="majorHAnsi"/>
          <w:bCs/>
          <w:color w:val="auto"/>
        </w:rPr>
        <w:t>Planning Team Members</w:t>
      </w:r>
    </w:p>
    <w:p w14:paraId="759BCBDE" w14:textId="20EF8941" w:rsidR="009E12C7" w:rsidRPr="000340F6" w:rsidRDefault="009E12C7" w:rsidP="00044AEB">
      <w:pPr>
        <w:shd w:val="clear" w:color="auto" w:fill="FFFFFF" w:themeFill="background1"/>
        <w:autoSpaceDE w:val="0"/>
        <w:autoSpaceDN w:val="0"/>
        <w:adjustRightInd w:val="0"/>
        <w:spacing w:before="120" w:after="0" w:line="240" w:lineRule="auto"/>
        <w:rPr>
          <w:rFonts w:asciiTheme="minorHAnsi" w:hAnsiTheme="minorHAnsi" w:cs="Arial"/>
          <w:snapToGrid w:val="0"/>
          <w:u w:val="single"/>
          <w:shd w:val="clear" w:color="auto" w:fill="FFF2CC" w:themeFill="accent4" w:themeFillTint="33"/>
        </w:rPr>
      </w:pPr>
      <w:r w:rsidRPr="000340F6">
        <w:rPr>
          <w:rFonts w:asciiTheme="minorHAnsi" w:hAnsiTheme="minorHAnsi" w:cstheme="majorHAnsi"/>
          <w:snapToGrid w:val="0"/>
        </w:rPr>
        <w:t>Nurse Planner Name and Credentials</w:t>
      </w:r>
      <w:r w:rsidR="006D57AD" w:rsidRPr="000340F6">
        <w:rPr>
          <w:rFonts w:asciiTheme="minorHAnsi" w:hAnsiTheme="minorHAnsi" w:cstheme="majorHAnsi"/>
          <w:snapToGrid w:val="0"/>
        </w:rPr>
        <w:t xml:space="preserve">: </w:t>
      </w:r>
    </w:p>
    <w:p w14:paraId="74E8F097" w14:textId="175B9180" w:rsidR="009E12C7" w:rsidRPr="000340F6" w:rsidRDefault="009E12C7" w:rsidP="00044AEB">
      <w:pPr>
        <w:shd w:val="clear" w:color="auto" w:fill="FFFFFF" w:themeFill="background1"/>
        <w:autoSpaceDE w:val="0"/>
        <w:autoSpaceDN w:val="0"/>
        <w:adjustRightInd w:val="0"/>
        <w:spacing w:before="120" w:after="0" w:line="240" w:lineRule="auto"/>
        <w:rPr>
          <w:rFonts w:asciiTheme="minorHAnsi" w:hAnsiTheme="minorHAnsi" w:cstheme="majorHAnsi"/>
          <w:snapToGrid w:val="0"/>
        </w:rPr>
      </w:pPr>
      <w:r w:rsidRPr="000340F6">
        <w:rPr>
          <w:rFonts w:asciiTheme="minorHAnsi" w:hAnsiTheme="minorHAnsi" w:cstheme="majorHAnsi"/>
          <w:snapToGrid w:val="0"/>
        </w:rPr>
        <w:t>Content Expert Name</w:t>
      </w:r>
      <w:r w:rsidR="006D57AD" w:rsidRPr="000340F6">
        <w:rPr>
          <w:rFonts w:asciiTheme="minorHAnsi" w:hAnsiTheme="minorHAnsi" w:cstheme="majorHAnsi"/>
          <w:snapToGrid w:val="0"/>
        </w:rPr>
        <w:t xml:space="preserve">: </w:t>
      </w:r>
    </w:p>
    <w:p w14:paraId="159BF6F5" w14:textId="1875D2F8" w:rsidR="009E12C7" w:rsidRPr="000340F6" w:rsidRDefault="009E12C7" w:rsidP="006D57AD">
      <w:pPr>
        <w:shd w:val="clear" w:color="auto" w:fill="FFFFFF" w:themeFill="background1"/>
        <w:autoSpaceDE w:val="0"/>
        <w:autoSpaceDN w:val="0"/>
        <w:adjustRightInd w:val="0"/>
        <w:spacing w:before="120" w:after="0" w:line="240" w:lineRule="auto"/>
        <w:rPr>
          <w:rFonts w:asciiTheme="minorHAnsi" w:hAnsiTheme="minorHAnsi" w:cstheme="majorHAnsi"/>
          <w:snapToGrid w:val="0"/>
        </w:rPr>
      </w:pPr>
      <w:r w:rsidRPr="000340F6">
        <w:rPr>
          <w:rFonts w:asciiTheme="minorHAnsi" w:hAnsiTheme="minorHAnsi" w:cstheme="majorHAnsi"/>
          <w:snapToGrid w:val="0"/>
        </w:rPr>
        <w:t>Names and Credentials</w:t>
      </w:r>
      <w:r w:rsidR="001D7DDA" w:rsidRPr="000340F6">
        <w:rPr>
          <w:rFonts w:asciiTheme="minorHAnsi" w:hAnsiTheme="minorHAnsi" w:cstheme="majorHAnsi"/>
          <w:snapToGrid w:val="0"/>
        </w:rPr>
        <w:t xml:space="preserve"> (if applicable)</w:t>
      </w:r>
      <w:r w:rsidRPr="000340F6">
        <w:rPr>
          <w:rFonts w:asciiTheme="minorHAnsi" w:hAnsiTheme="minorHAnsi" w:cstheme="majorHAnsi"/>
          <w:snapToGrid w:val="0"/>
        </w:rPr>
        <w:t xml:space="preserve"> for all other </w:t>
      </w:r>
      <w:r w:rsidR="008770DD" w:rsidRPr="000340F6">
        <w:rPr>
          <w:rFonts w:asciiTheme="minorHAnsi" w:hAnsiTheme="minorHAnsi" w:cstheme="majorHAnsi"/>
          <w:snapToGrid w:val="0"/>
        </w:rPr>
        <w:t>planning team members</w:t>
      </w:r>
      <w:r w:rsidR="006D57AD" w:rsidRPr="000340F6">
        <w:rPr>
          <w:rFonts w:asciiTheme="minorHAnsi" w:hAnsiTheme="minorHAnsi" w:cstheme="majorHAnsi"/>
          <w:snapToGrid w:val="0"/>
        </w:rPr>
        <w:t>:</w:t>
      </w:r>
    </w:p>
    <w:p w14:paraId="7B2B2B03" w14:textId="77777777" w:rsidR="006D57AD" w:rsidRPr="000340F6" w:rsidRDefault="006D57AD" w:rsidP="006D57AD">
      <w:pPr>
        <w:shd w:val="clear" w:color="auto" w:fill="FFFFFF" w:themeFill="background1"/>
        <w:autoSpaceDE w:val="0"/>
        <w:autoSpaceDN w:val="0"/>
        <w:adjustRightInd w:val="0"/>
        <w:spacing w:before="120" w:after="0" w:line="240" w:lineRule="auto"/>
        <w:rPr>
          <w:rFonts w:asciiTheme="minorHAnsi" w:hAnsiTheme="minorHAnsi" w:cstheme="majorHAnsi"/>
        </w:rPr>
      </w:pPr>
    </w:p>
    <w:p w14:paraId="7D5DB43B" w14:textId="1CEAB5D7" w:rsidR="00044AEB" w:rsidRPr="000340F6" w:rsidRDefault="008D7074" w:rsidP="00044AEB">
      <w:pPr>
        <w:shd w:val="clear" w:color="auto" w:fill="FFFFFF" w:themeFill="background1"/>
        <w:autoSpaceDE w:val="0"/>
        <w:autoSpaceDN w:val="0"/>
        <w:adjustRightInd w:val="0"/>
        <w:spacing w:before="240" w:after="0" w:line="240" w:lineRule="auto"/>
        <w:rPr>
          <w:rFonts w:asciiTheme="minorHAnsi" w:hAnsiTheme="minorHAnsi" w:cs="Arial"/>
          <w:snapToGrid w:val="0"/>
        </w:rPr>
      </w:pPr>
      <w:r>
        <w:rPr>
          <w:rFonts w:asciiTheme="minorHAnsi" w:hAnsiTheme="minorHAnsi"/>
        </w:rPr>
        <w:pict w14:anchorId="5989F78D">
          <v:rect id="_x0000_i1039" style="width:0;height:1.5pt" o:hralign="center" o:hrstd="t" o:hr="t" fillcolor="#a0a0a0" stroked="f"/>
        </w:pict>
      </w:r>
    </w:p>
    <w:p w14:paraId="78C3FE23" w14:textId="50BEE0EF" w:rsidR="007F63FE" w:rsidRPr="00482455" w:rsidRDefault="002F75ED" w:rsidP="00611473">
      <w:pPr>
        <w:shd w:val="clear" w:color="auto" w:fill="FFFFFF" w:themeFill="background1"/>
        <w:autoSpaceDE w:val="0"/>
        <w:autoSpaceDN w:val="0"/>
        <w:adjustRightInd w:val="0"/>
        <w:spacing w:before="240" w:after="0" w:line="240" w:lineRule="auto"/>
        <w:ind w:left="-90"/>
        <w:rPr>
          <w:rFonts w:asciiTheme="minorHAnsi" w:hAnsiTheme="minorHAnsi" w:cs="Arial"/>
          <w:b/>
          <w:bCs/>
          <w:snapToGrid w:val="0"/>
          <w:color w:val="326295"/>
        </w:rPr>
      </w:pPr>
      <w:r w:rsidRPr="00482455">
        <w:rPr>
          <w:rFonts w:asciiTheme="minorHAnsi" w:hAnsiTheme="minorHAnsi" w:cs="Arial"/>
          <w:b/>
          <w:bCs/>
          <w:snapToGrid w:val="0"/>
          <w:color w:val="326295"/>
        </w:rPr>
        <w:t xml:space="preserve">Standards for Integrity and Independence in Accredited Continuing Education </w:t>
      </w:r>
      <w:r w:rsidR="00A95BF5" w:rsidRPr="00482455">
        <w:rPr>
          <w:rFonts w:asciiTheme="minorHAnsi" w:hAnsiTheme="minorHAnsi" w:cs="Arial"/>
          <w:b/>
          <w:bCs/>
          <w:snapToGrid w:val="0"/>
          <w:color w:val="326295"/>
        </w:rPr>
        <w:t>(</w:t>
      </w:r>
      <w:r w:rsidR="00611473" w:rsidRPr="00482455">
        <w:rPr>
          <w:rFonts w:asciiTheme="minorHAnsi" w:hAnsiTheme="minorHAnsi" w:cs="Arial"/>
          <w:b/>
          <w:bCs/>
          <w:snapToGrid w:val="0"/>
          <w:color w:val="326295"/>
        </w:rPr>
        <w:t>1</w:t>
      </w:r>
      <w:r w:rsidR="006F7BE3" w:rsidRPr="00482455">
        <w:rPr>
          <w:rFonts w:asciiTheme="minorHAnsi" w:hAnsiTheme="minorHAnsi" w:cs="Arial"/>
          <w:b/>
          <w:bCs/>
          <w:snapToGrid w:val="0"/>
          <w:color w:val="326295"/>
        </w:rPr>
        <w:t>3</w:t>
      </w:r>
      <w:r w:rsidR="007F63FE" w:rsidRPr="00482455">
        <w:rPr>
          <w:rFonts w:asciiTheme="minorHAnsi" w:hAnsiTheme="minorHAnsi" w:cs="Arial"/>
          <w:b/>
          <w:bCs/>
          <w:snapToGrid w:val="0"/>
          <w:color w:val="326295"/>
        </w:rPr>
        <w:t xml:space="preserve"> –</w:t>
      </w:r>
      <w:r w:rsidR="00611473" w:rsidRPr="00482455">
        <w:rPr>
          <w:rFonts w:asciiTheme="minorHAnsi" w:hAnsiTheme="minorHAnsi" w:cs="Arial"/>
          <w:b/>
          <w:bCs/>
          <w:snapToGrid w:val="0"/>
          <w:color w:val="326295"/>
        </w:rPr>
        <w:t xml:space="preserve"> </w:t>
      </w:r>
      <w:r w:rsidR="00A95BF5" w:rsidRPr="00482455">
        <w:rPr>
          <w:rFonts w:asciiTheme="minorHAnsi" w:hAnsiTheme="minorHAnsi" w:cs="Arial"/>
          <w:b/>
          <w:bCs/>
          <w:snapToGrid w:val="0"/>
          <w:color w:val="326295"/>
        </w:rPr>
        <w:t>15)</w:t>
      </w:r>
    </w:p>
    <w:p w14:paraId="2CAF8D79" w14:textId="77777777" w:rsidR="002F75ED" w:rsidRPr="000340F6" w:rsidRDefault="00A95BF5" w:rsidP="002F75ED">
      <w:pPr>
        <w:shd w:val="clear" w:color="auto" w:fill="FFFFFF" w:themeFill="background1"/>
        <w:autoSpaceDE w:val="0"/>
        <w:autoSpaceDN w:val="0"/>
        <w:adjustRightInd w:val="0"/>
        <w:spacing w:before="240" w:after="0" w:line="240" w:lineRule="auto"/>
        <w:ind w:left="-90"/>
        <w:rPr>
          <w:rFonts w:asciiTheme="minorHAnsi" w:hAnsiTheme="minorHAnsi" w:cs="Arial"/>
          <w:bCs/>
          <w:snapToGrid w:val="0"/>
        </w:rPr>
      </w:pPr>
      <w:r w:rsidRPr="000340F6">
        <w:rPr>
          <w:rFonts w:asciiTheme="minorHAnsi" w:hAnsiTheme="minorHAnsi" w:cs="Arial"/>
          <w:bCs/>
          <w:snapToGrid w:val="0"/>
        </w:rPr>
        <w:t>Before completing this section answer the following:</w:t>
      </w:r>
    </w:p>
    <w:p w14:paraId="298FFE06" w14:textId="5463499F" w:rsidR="00FE41F5" w:rsidRPr="000340F6" w:rsidRDefault="00FE41F5" w:rsidP="002F75ED">
      <w:pPr>
        <w:shd w:val="clear" w:color="auto" w:fill="FFFFFF" w:themeFill="background1"/>
        <w:autoSpaceDE w:val="0"/>
        <w:autoSpaceDN w:val="0"/>
        <w:adjustRightInd w:val="0"/>
        <w:spacing w:before="240" w:after="0" w:line="240" w:lineRule="auto"/>
        <w:ind w:left="-90"/>
        <w:rPr>
          <w:rFonts w:asciiTheme="minorHAnsi" w:hAnsiTheme="minorHAnsi" w:cs="Arial"/>
          <w:bCs/>
          <w:snapToGrid w:val="0"/>
        </w:rPr>
      </w:pPr>
      <w:r w:rsidRPr="000340F6">
        <w:rPr>
          <w:rFonts w:asciiTheme="minorHAnsi" w:hAnsiTheme="minorHAnsi" w:cs="Arial"/>
          <w:bCs/>
          <w:snapToGrid w:val="0"/>
        </w:rPr>
        <w:t xml:space="preserve">Refer to the </w:t>
      </w:r>
      <w:hyperlink r:id="rId13" w:history="1">
        <w:r w:rsidR="002F75ED" w:rsidRPr="000340F6">
          <w:rPr>
            <w:rStyle w:val="Hyperlink"/>
            <w:rFonts w:asciiTheme="minorHAnsi" w:hAnsiTheme="minorHAnsi" w:cs="Arial"/>
            <w:bCs/>
            <w:snapToGrid w:val="0"/>
          </w:rPr>
          <w:t>Standards for Integrity and Independence in Accredited Continuing Education</w:t>
        </w:r>
      </w:hyperlink>
      <w:r w:rsidR="002F75ED" w:rsidRPr="000340F6">
        <w:rPr>
          <w:rFonts w:asciiTheme="minorHAnsi" w:hAnsiTheme="minorHAnsi" w:cs="Arial"/>
          <w:bCs/>
          <w:snapToGrid w:val="0"/>
        </w:rPr>
        <w:t xml:space="preserve"> </w:t>
      </w:r>
      <w:r w:rsidRPr="000340F6">
        <w:rPr>
          <w:rFonts w:asciiTheme="minorHAnsi" w:hAnsiTheme="minorHAnsi" w:cs="Arial"/>
          <w:bCs/>
          <w:snapToGrid w:val="0"/>
        </w:rPr>
        <w:t xml:space="preserve">and Toolkit. </w:t>
      </w:r>
    </w:p>
    <w:p w14:paraId="1410EE45" w14:textId="17826F7B" w:rsidR="007F63FE" w:rsidRPr="000340F6" w:rsidRDefault="00147D0C" w:rsidP="00147D0C">
      <w:pPr>
        <w:shd w:val="clear" w:color="auto" w:fill="FFFFFF" w:themeFill="background1"/>
        <w:autoSpaceDE w:val="0"/>
        <w:autoSpaceDN w:val="0"/>
        <w:adjustRightInd w:val="0"/>
        <w:spacing w:before="240" w:after="0" w:line="240" w:lineRule="auto"/>
        <w:rPr>
          <w:rFonts w:asciiTheme="minorHAnsi" w:hAnsiTheme="minorHAnsi" w:cs="Arial"/>
          <w:bCs/>
          <w:snapToGrid w:val="0"/>
          <w:color w:val="auto"/>
        </w:rPr>
      </w:pPr>
      <w:r w:rsidRPr="00482455">
        <w:rPr>
          <w:rFonts w:asciiTheme="minorHAnsi" w:hAnsiTheme="minorHAnsi" w:cs="Arial"/>
          <w:bCs/>
          <w:snapToGrid w:val="0"/>
          <w:color w:val="auto"/>
          <w:shd w:val="clear" w:color="auto" w:fill="E4F8F5"/>
        </w:rPr>
        <w:lastRenderedPageBreak/>
        <w:t xml:space="preserve">a. </w:t>
      </w:r>
      <w:r w:rsidR="007F63FE" w:rsidRPr="00482455">
        <w:rPr>
          <w:rFonts w:asciiTheme="minorHAnsi" w:hAnsiTheme="minorHAnsi" w:cs="Arial"/>
          <w:bCs/>
          <w:snapToGrid w:val="0"/>
          <w:color w:val="auto"/>
          <w:shd w:val="clear" w:color="auto" w:fill="E4F8F5"/>
        </w:rPr>
        <w:t>Is the activity nonclinical in nature (e.g., preceptor development, or leadership)?</w:t>
      </w:r>
      <w:r w:rsidR="006D57AD" w:rsidRPr="000340F6">
        <w:rPr>
          <w:rFonts w:asciiTheme="minorHAnsi" w:hAnsiTheme="minorHAnsi" w:cs="Arial"/>
          <w:bCs/>
          <w:snapToGrid w:val="0"/>
          <w:color w:val="auto"/>
        </w:rPr>
        <w:br/>
      </w:r>
      <w:r w:rsidR="00A95BF5" w:rsidRPr="000340F6">
        <w:rPr>
          <w:rFonts w:asciiTheme="minorHAnsi" w:hAnsiTheme="minorHAnsi" w:cs="Arial"/>
          <w:bCs/>
          <w:snapToGrid w:val="0"/>
          <w:color w:val="auto"/>
        </w:rPr>
        <w:t>Yes</w:t>
      </w:r>
      <w:r w:rsidR="00A95BF5" w:rsidRPr="000340F6">
        <w:rPr>
          <w:rFonts w:asciiTheme="minorHAnsi" w:hAnsiTheme="minorHAnsi" w:cs="Arial"/>
          <w:bCs/>
          <w:color w:val="auto"/>
        </w:rPr>
        <w:t xml:space="preserve"> </w:t>
      </w:r>
      <w:sdt>
        <w:sdtPr>
          <w:rPr>
            <w:rFonts w:ascii="MS Gothic" w:eastAsia="MS Gothic" w:hAnsi="MS Gothic" w:cs="Arial"/>
            <w:bCs/>
            <w:color w:val="auto"/>
          </w:rPr>
          <w:id w:val="-1933959843"/>
          <w14:checkbox>
            <w14:checked w14:val="0"/>
            <w14:checkedState w14:val="2612" w14:font="MS Gothic"/>
            <w14:uncheckedState w14:val="2610" w14:font="MS Gothic"/>
          </w14:checkbox>
        </w:sdtPr>
        <w:sdtEndPr/>
        <w:sdtContent>
          <w:r w:rsidR="00A95BF5" w:rsidRPr="000340F6">
            <w:rPr>
              <w:rFonts w:ascii="MS Gothic" w:eastAsia="MS Gothic" w:hAnsi="MS Gothic" w:cs="Arial"/>
              <w:bCs/>
              <w:color w:val="auto"/>
            </w:rPr>
            <w:t>☐</w:t>
          </w:r>
        </w:sdtContent>
      </w:sdt>
      <w:r w:rsidR="00A95BF5" w:rsidRPr="000340F6">
        <w:rPr>
          <w:rFonts w:asciiTheme="minorHAnsi" w:hAnsiTheme="minorHAnsi" w:cs="Arial"/>
          <w:bCs/>
          <w:snapToGrid w:val="0"/>
          <w:color w:val="auto"/>
        </w:rPr>
        <w:t xml:space="preserve"> No</w:t>
      </w:r>
      <w:r w:rsidR="00A95BF5" w:rsidRPr="000340F6">
        <w:rPr>
          <w:rFonts w:asciiTheme="minorHAnsi" w:hAnsiTheme="minorHAnsi" w:cs="Arial"/>
          <w:bCs/>
          <w:color w:val="auto"/>
        </w:rPr>
        <w:t xml:space="preserve"> </w:t>
      </w:r>
      <w:sdt>
        <w:sdtPr>
          <w:rPr>
            <w:rFonts w:ascii="MS Gothic" w:eastAsia="MS Gothic" w:hAnsi="MS Gothic" w:cs="Arial"/>
            <w:bCs/>
            <w:color w:val="auto"/>
          </w:rPr>
          <w:id w:val="-371845476"/>
          <w14:checkbox>
            <w14:checked w14:val="0"/>
            <w14:checkedState w14:val="2612" w14:font="MS Gothic"/>
            <w14:uncheckedState w14:val="2610" w14:font="MS Gothic"/>
          </w14:checkbox>
        </w:sdtPr>
        <w:sdtEndPr/>
        <w:sdtContent>
          <w:r w:rsidR="00A95BF5" w:rsidRPr="000340F6">
            <w:rPr>
              <w:rFonts w:ascii="MS Gothic" w:eastAsia="MS Gothic" w:hAnsi="MS Gothic" w:cs="Arial"/>
              <w:bCs/>
              <w:color w:val="auto"/>
            </w:rPr>
            <w:t>☐</w:t>
          </w:r>
        </w:sdtContent>
      </w:sdt>
    </w:p>
    <w:p w14:paraId="6891887B" w14:textId="77777777" w:rsidR="007F63FE" w:rsidRPr="000340F6" w:rsidRDefault="007F63FE" w:rsidP="00A95BF5">
      <w:pPr>
        <w:pStyle w:val="ListParagraph"/>
        <w:numPr>
          <w:ilvl w:val="0"/>
          <w:numId w:val="27"/>
        </w:numPr>
        <w:shd w:val="clear" w:color="auto" w:fill="FFFFFF" w:themeFill="background1"/>
        <w:autoSpaceDE w:val="0"/>
        <w:autoSpaceDN w:val="0"/>
        <w:adjustRightInd w:val="0"/>
        <w:spacing w:before="240" w:after="0" w:line="240" w:lineRule="auto"/>
        <w:ind w:left="1170"/>
        <w:rPr>
          <w:snapToGrid w:val="0"/>
        </w:rPr>
      </w:pPr>
      <w:r w:rsidRPr="000340F6">
        <w:rPr>
          <w:snapToGrid w:val="0"/>
        </w:rPr>
        <w:t xml:space="preserve">If yes, skip questions </w:t>
      </w:r>
      <w:r w:rsidR="00FE41F5" w:rsidRPr="000340F6">
        <w:rPr>
          <w:snapToGrid w:val="0"/>
        </w:rPr>
        <w:t>1</w:t>
      </w:r>
      <w:r w:rsidR="008E19B1" w:rsidRPr="000340F6">
        <w:rPr>
          <w:snapToGrid w:val="0"/>
        </w:rPr>
        <w:t>3</w:t>
      </w:r>
      <w:r w:rsidR="00FE41F5" w:rsidRPr="000340F6">
        <w:rPr>
          <w:snapToGrid w:val="0"/>
        </w:rPr>
        <w:t xml:space="preserve"> </w:t>
      </w:r>
      <w:r w:rsidRPr="000340F6">
        <w:rPr>
          <w:snapToGrid w:val="0"/>
        </w:rPr>
        <w:t>- 1</w:t>
      </w:r>
      <w:r w:rsidR="00D90F1F" w:rsidRPr="000340F6">
        <w:rPr>
          <w:snapToGrid w:val="0"/>
        </w:rPr>
        <w:t>4</w:t>
      </w:r>
      <w:r w:rsidRPr="000340F6">
        <w:rPr>
          <w:snapToGrid w:val="0"/>
        </w:rPr>
        <w:t xml:space="preserve"> and move to section </w:t>
      </w:r>
      <w:r w:rsidR="002F1536" w:rsidRPr="000340F6">
        <w:rPr>
          <w:snapToGrid w:val="0"/>
        </w:rPr>
        <w:t>15</w:t>
      </w:r>
      <w:r w:rsidRPr="000340F6">
        <w:rPr>
          <w:snapToGrid w:val="0"/>
        </w:rPr>
        <w:t>.</w:t>
      </w:r>
    </w:p>
    <w:p w14:paraId="322DD876" w14:textId="77777777" w:rsidR="00147D0C" w:rsidRPr="000340F6" w:rsidRDefault="00147D0C" w:rsidP="00482455">
      <w:pPr>
        <w:shd w:val="clear" w:color="auto" w:fill="E4F8F5"/>
        <w:autoSpaceDE w:val="0"/>
        <w:autoSpaceDN w:val="0"/>
        <w:adjustRightInd w:val="0"/>
        <w:spacing w:before="240" w:after="0" w:line="240" w:lineRule="auto"/>
        <w:rPr>
          <w:rFonts w:asciiTheme="minorHAnsi" w:hAnsiTheme="minorHAnsi" w:cstheme="majorHAnsi"/>
          <w:bCs/>
          <w:snapToGrid w:val="0"/>
          <w:color w:val="auto"/>
        </w:rPr>
      </w:pPr>
      <w:r w:rsidRPr="000340F6">
        <w:rPr>
          <w:rFonts w:asciiTheme="minorHAnsi" w:hAnsiTheme="minorHAnsi" w:cs="Arial"/>
          <w:bCs/>
          <w:snapToGrid w:val="0"/>
          <w:color w:val="auto"/>
        </w:rPr>
        <w:t>b.</w:t>
      </w:r>
      <w:r w:rsidRPr="000340F6">
        <w:rPr>
          <w:rFonts w:asciiTheme="minorHAnsi" w:hAnsiTheme="minorHAnsi" w:cs="Arial"/>
          <w:snapToGrid w:val="0"/>
          <w:color w:val="auto"/>
        </w:rPr>
        <w:t xml:space="preserve"> </w:t>
      </w:r>
      <w:r w:rsidR="007F63FE" w:rsidRPr="000340F6">
        <w:rPr>
          <w:rFonts w:asciiTheme="minorHAnsi" w:hAnsiTheme="minorHAnsi" w:cs="Arial"/>
          <w:bCs/>
          <w:snapToGrid w:val="0"/>
          <w:color w:val="auto"/>
        </w:rPr>
        <w:t xml:space="preserve">If no, answer sections </w:t>
      </w:r>
      <w:r w:rsidR="00D90F1F" w:rsidRPr="000340F6">
        <w:rPr>
          <w:rFonts w:asciiTheme="minorHAnsi" w:hAnsiTheme="minorHAnsi" w:cs="Arial"/>
          <w:bCs/>
          <w:snapToGrid w:val="0"/>
          <w:color w:val="auto"/>
        </w:rPr>
        <w:t>1</w:t>
      </w:r>
      <w:r w:rsidR="009E12C7" w:rsidRPr="000340F6">
        <w:rPr>
          <w:rFonts w:asciiTheme="minorHAnsi" w:hAnsiTheme="minorHAnsi" w:cs="Arial"/>
          <w:bCs/>
          <w:snapToGrid w:val="0"/>
          <w:color w:val="auto"/>
        </w:rPr>
        <w:t>3</w:t>
      </w:r>
      <w:r w:rsidR="00FE41F5" w:rsidRPr="000340F6">
        <w:rPr>
          <w:rFonts w:asciiTheme="minorHAnsi" w:hAnsiTheme="minorHAnsi" w:cs="Arial"/>
          <w:bCs/>
          <w:snapToGrid w:val="0"/>
          <w:color w:val="auto"/>
        </w:rPr>
        <w:t xml:space="preserve"> </w:t>
      </w:r>
      <w:r w:rsidR="00D90F1F" w:rsidRPr="000340F6">
        <w:rPr>
          <w:rFonts w:asciiTheme="minorHAnsi" w:hAnsiTheme="minorHAnsi" w:cs="Arial"/>
          <w:bCs/>
          <w:snapToGrid w:val="0"/>
          <w:color w:val="auto"/>
        </w:rPr>
        <w:t>-</w:t>
      </w:r>
      <w:r w:rsidR="007F63FE" w:rsidRPr="000340F6">
        <w:rPr>
          <w:rFonts w:asciiTheme="minorHAnsi" w:hAnsiTheme="minorHAnsi" w:cs="Arial"/>
          <w:bCs/>
          <w:snapToGrid w:val="0"/>
          <w:color w:val="auto"/>
        </w:rPr>
        <w:t xml:space="preserve"> </w:t>
      </w:r>
      <w:r w:rsidR="002F1536" w:rsidRPr="000340F6">
        <w:rPr>
          <w:rFonts w:asciiTheme="minorHAnsi" w:hAnsiTheme="minorHAnsi" w:cs="Arial"/>
          <w:bCs/>
          <w:snapToGrid w:val="0"/>
          <w:color w:val="auto"/>
        </w:rPr>
        <w:t>14</w:t>
      </w:r>
      <w:r w:rsidR="007F63FE" w:rsidRPr="000340F6">
        <w:rPr>
          <w:rFonts w:asciiTheme="minorHAnsi" w:hAnsiTheme="minorHAnsi" w:cs="Arial"/>
          <w:bCs/>
          <w:snapToGrid w:val="0"/>
          <w:color w:val="auto"/>
        </w:rPr>
        <w:t xml:space="preserve">. </w:t>
      </w:r>
    </w:p>
    <w:p w14:paraId="23D5F16C" w14:textId="77777777" w:rsidR="007F63FE" w:rsidRPr="000340F6" w:rsidRDefault="00147D0C" w:rsidP="00A95BF5">
      <w:pPr>
        <w:pStyle w:val="ListParagraph"/>
        <w:numPr>
          <w:ilvl w:val="0"/>
          <w:numId w:val="27"/>
        </w:numPr>
        <w:shd w:val="clear" w:color="auto" w:fill="FFFFFF" w:themeFill="background1"/>
        <w:autoSpaceDE w:val="0"/>
        <w:autoSpaceDN w:val="0"/>
        <w:adjustRightInd w:val="0"/>
        <w:spacing w:before="240" w:after="0" w:line="240" w:lineRule="auto"/>
        <w:ind w:left="1170"/>
        <w:rPr>
          <w:rFonts w:asciiTheme="minorHAnsi" w:hAnsiTheme="minorHAnsi" w:cs="Arial"/>
          <w:snapToGrid w:val="0"/>
        </w:rPr>
      </w:pPr>
      <w:r w:rsidRPr="000340F6">
        <w:rPr>
          <w:rFonts w:asciiTheme="minorHAnsi" w:hAnsiTheme="minorHAnsi" w:cs="Arial"/>
          <w:snapToGrid w:val="0"/>
        </w:rPr>
        <w:t xml:space="preserve">Evidence of addressing </w:t>
      </w:r>
      <w:r w:rsidRPr="000340F6">
        <w:rPr>
          <w:rFonts w:asciiTheme="minorHAnsi" w:hAnsiTheme="minorHAnsi" w:cstheme="majorHAnsi"/>
        </w:rPr>
        <w:t>can be shared in the provided template as an attachment.</w:t>
      </w:r>
    </w:p>
    <w:p w14:paraId="619B8BCE" w14:textId="77777777" w:rsidR="0079752E" w:rsidRPr="00482455" w:rsidRDefault="007F63FE" w:rsidP="0079752E">
      <w:pPr>
        <w:shd w:val="clear" w:color="auto" w:fill="FFFFFF" w:themeFill="background1"/>
        <w:autoSpaceDE w:val="0"/>
        <w:autoSpaceDN w:val="0"/>
        <w:adjustRightInd w:val="0"/>
        <w:spacing w:before="240" w:line="240" w:lineRule="auto"/>
        <w:ind w:left="90" w:hanging="360"/>
        <w:rPr>
          <w:rFonts w:asciiTheme="minorHAnsi" w:hAnsiTheme="minorHAnsi"/>
          <w:b/>
          <w:bCs/>
          <w:color w:val="326295"/>
        </w:rPr>
      </w:pPr>
      <w:r w:rsidRPr="00482455">
        <w:rPr>
          <w:rFonts w:asciiTheme="minorHAnsi" w:hAnsiTheme="minorHAnsi"/>
          <w:b/>
          <w:bCs/>
          <w:color w:val="326295"/>
        </w:rPr>
        <w:t xml:space="preserve">13. </w:t>
      </w:r>
      <w:r w:rsidR="00E335AA" w:rsidRPr="00482455">
        <w:rPr>
          <w:rFonts w:asciiTheme="minorHAnsi" w:hAnsiTheme="minorHAnsi"/>
          <w:b/>
          <w:bCs/>
          <w:color w:val="326295"/>
        </w:rPr>
        <w:t xml:space="preserve">Demonstration of identification of financial relationships with ineligible companies </w:t>
      </w:r>
      <w:r w:rsidR="00E335AA" w:rsidRPr="00482455">
        <w:rPr>
          <w:rFonts w:asciiTheme="minorHAnsi" w:hAnsiTheme="minorHAnsi"/>
          <w:b/>
          <w:bCs/>
          <w:color w:val="326295"/>
          <w:u w:val="single"/>
        </w:rPr>
        <w:t xml:space="preserve">for all individuals in a position to control content </w:t>
      </w:r>
      <w:r w:rsidR="00E335AA" w:rsidRPr="00482455">
        <w:rPr>
          <w:rFonts w:asciiTheme="minorHAnsi" w:hAnsiTheme="minorHAnsi"/>
          <w:b/>
          <w:bCs/>
          <w:color w:val="326295"/>
        </w:rPr>
        <w:t>(planners, presenters, faculty, authors, and/or content reviewers)</w:t>
      </w:r>
      <w:r w:rsidR="009344EE" w:rsidRPr="00482455">
        <w:rPr>
          <w:rFonts w:asciiTheme="minorHAnsi" w:hAnsiTheme="minorHAnsi"/>
          <w:b/>
          <w:bCs/>
          <w:color w:val="326295"/>
        </w:rPr>
        <w:t xml:space="preserve"> as described in the toolkit</w:t>
      </w:r>
      <w:r w:rsidR="006F5C77" w:rsidRPr="00482455">
        <w:rPr>
          <w:rFonts w:asciiTheme="minorHAnsi" w:hAnsiTheme="minorHAnsi"/>
          <w:b/>
          <w:bCs/>
          <w:color w:val="326295"/>
        </w:rPr>
        <w:t xml:space="preserve">. </w:t>
      </w:r>
    </w:p>
    <w:p w14:paraId="274F5A4B" w14:textId="77777777" w:rsidR="006F5C77" w:rsidRPr="00482455" w:rsidRDefault="00A95BF5" w:rsidP="00482455">
      <w:pPr>
        <w:shd w:val="clear" w:color="auto" w:fill="E4F8F5"/>
        <w:autoSpaceDE w:val="0"/>
        <w:autoSpaceDN w:val="0"/>
        <w:adjustRightInd w:val="0"/>
        <w:spacing w:after="0" w:line="240" w:lineRule="auto"/>
        <w:ind w:left="360"/>
        <w:rPr>
          <w:rFonts w:asciiTheme="minorHAnsi" w:hAnsiTheme="minorHAnsi" w:cstheme="majorHAnsi"/>
          <w:b/>
          <w:bCs/>
          <w:snapToGrid w:val="0"/>
          <w:color w:val="auto"/>
          <w:u w:val="single"/>
        </w:rPr>
      </w:pPr>
      <w:r w:rsidRPr="00482455">
        <w:rPr>
          <w:rFonts w:asciiTheme="minorHAnsi" w:hAnsiTheme="minorHAnsi"/>
          <w:color w:val="auto"/>
        </w:rPr>
        <w:t>a.</w:t>
      </w:r>
      <w:r w:rsidRPr="00482455">
        <w:rPr>
          <w:rFonts w:asciiTheme="minorHAnsi" w:hAnsiTheme="minorHAnsi"/>
          <w:b/>
          <w:bCs/>
          <w:color w:val="auto"/>
        </w:rPr>
        <w:t xml:space="preserve">  </w:t>
      </w:r>
      <w:r w:rsidR="006F5C77" w:rsidRPr="00482455">
        <w:rPr>
          <w:rFonts w:asciiTheme="minorHAnsi" w:hAnsiTheme="minorHAnsi"/>
          <w:color w:val="auto"/>
        </w:rPr>
        <w:t>P</w:t>
      </w:r>
      <w:r w:rsidR="009344EE" w:rsidRPr="00482455">
        <w:rPr>
          <w:rFonts w:asciiTheme="minorHAnsi" w:hAnsiTheme="minorHAnsi"/>
          <w:color w:val="auto"/>
        </w:rPr>
        <w:t>rovide evidence that financial relationship data has been collected and analyzed</w:t>
      </w:r>
      <w:r w:rsidR="001D7DDA" w:rsidRPr="00482455">
        <w:rPr>
          <w:rFonts w:asciiTheme="minorHAnsi" w:hAnsiTheme="minorHAnsi"/>
          <w:color w:val="auto"/>
        </w:rPr>
        <w:t xml:space="preserve"> </w:t>
      </w:r>
      <w:r w:rsidR="001D7DDA" w:rsidRPr="00482455">
        <w:rPr>
          <w:rFonts w:asciiTheme="minorHAnsi" w:hAnsiTheme="minorHAnsi"/>
          <w:b/>
          <w:bCs/>
          <w:color w:val="auto"/>
        </w:rPr>
        <w:t>for all individuals in a position to control content</w:t>
      </w:r>
      <w:r w:rsidR="001D7DDA" w:rsidRPr="00482455">
        <w:rPr>
          <w:rFonts w:asciiTheme="minorHAnsi" w:hAnsiTheme="minorHAnsi"/>
          <w:color w:val="auto"/>
        </w:rPr>
        <w:t xml:space="preserve"> –</w:t>
      </w:r>
      <w:r w:rsidR="001D7DDA" w:rsidRPr="00482455">
        <w:rPr>
          <w:rFonts w:asciiTheme="minorHAnsi" w:hAnsiTheme="minorHAnsi"/>
          <w:b/>
          <w:bCs/>
          <w:color w:val="auto"/>
          <w:u w:val="single"/>
        </w:rPr>
        <w:t xml:space="preserve"> </w:t>
      </w:r>
      <w:r w:rsidR="001D7DDA" w:rsidRPr="00482455">
        <w:rPr>
          <w:rFonts w:asciiTheme="minorHAnsi" w:hAnsiTheme="minorHAnsi"/>
          <w:color w:val="auto"/>
        </w:rPr>
        <w:t xml:space="preserve">this includes the planning team. </w:t>
      </w:r>
    </w:p>
    <w:p w14:paraId="2A47BDC6" w14:textId="77777777" w:rsidR="00E335AA" w:rsidRPr="000340F6" w:rsidRDefault="00A95BF5" w:rsidP="00A95BF5">
      <w:pPr>
        <w:shd w:val="clear" w:color="auto" w:fill="FFFFFF" w:themeFill="background1"/>
        <w:autoSpaceDE w:val="0"/>
        <w:autoSpaceDN w:val="0"/>
        <w:adjustRightInd w:val="0"/>
        <w:spacing w:after="0" w:line="240" w:lineRule="auto"/>
        <w:ind w:left="360"/>
        <w:rPr>
          <w:rFonts w:asciiTheme="minorHAnsi" w:hAnsiTheme="minorHAnsi" w:cstheme="majorHAnsi"/>
          <w:snapToGrid w:val="0"/>
        </w:rPr>
      </w:pPr>
      <w:r w:rsidRPr="000340F6">
        <w:rPr>
          <w:rFonts w:asciiTheme="minorHAnsi" w:hAnsiTheme="minorHAnsi"/>
        </w:rPr>
        <w:t xml:space="preserve">b.  </w:t>
      </w:r>
      <w:r w:rsidR="009344EE" w:rsidRPr="000340F6">
        <w:rPr>
          <w:rFonts w:asciiTheme="minorHAnsi" w:hAnsiTheme="minorHAnsi"/>
        </w:rPr>
        <w:t>This might be in a table, on a spreadsheet, or other document</w:t>
      </w:r>
      <w:r w:rsidR="006F5C77" w:rsidRPr="000340F6">
        <w:rPr>
          <w:rFonts w:asciiTheme="minorHAnsi" w:hAnsiTheme="minorHAnsi"/>
        </w:rPr>
        <w:t xml:space="preserve"> e.g., email documentation</w:t>
      </w:r>
      <w:r w:rsidR="009344EE" w:rsidRPr="000340F6">
        <w:rPr>
          <w:rFonts w:asciiTheme="minorHAnsi" w:hAnsiTheme="minorHAnsi"/>
        </w:rPr>
        <w:t xml:space="preserve">. </w:t>
      </w:r>
    </w:p>
    <w:p w14:paraId="1D481632" w14:textId="620137D8" w:rsidR="0094494F" w:rsidRPr="00482455" w:rsidRDefault="0094494F" w:rsidP="002F75ED">
      <w:pPr>
        <w:shd w:val="clear" w:color="auto" w:fill="FFFFFF" w:themeFill="background1"/>
        <w:autoSpaceDE w:val="0"/>
        <w:autoSpaceDN w:val="0"/>
        <w:adjustRightInd w:val="0"/>
        <w:spacing w:before="240" w:line="240" w:lineRule="auto"/>
        <w:ind w:left="-180" w:hanging="90"/>
        <w:rPr>
          <w:rFonts w:asciiTheme="minorHAnsi" w:hAnsiTheme="minorHAnsi" w:cstheme="majorBidi"/>
          <w:b/>
          <w:bCs/>
          <w:snapToGrid w:val="0"/>
          <w:color w:val="326295"/>
        </w:rPr>
      </w:pPr>
      <w:r w:rsidRPr="00482455">
        <w:rPr>
          <w:rFonts w:asciiTheme="minorHAnsi" w:hAnsiTheme="minorHAnsi" w:cs="Arial"/>
          <w:b/>
          <w:bCs/>
          <w:snapToGrid w:val="0"/>
          <w:color w:val="326295"/>
        </w:rPr>
        <w:t>1</w:t>
      </w:r>
      <w:r w:rsidR="007F63FE" w:rsidRPr="00482455">
        <w:rPr>
          <w:rFonts w:asciiTheme="minorHAnsi" w:hAnsiTheme="minorHAnsi" w:cs="Arial"/>
          <w:b/>
          <w:bCs/>
          <w:snapToGrid w:val="0"/>
          <w:color w:val="326295"/>
        </w:rPr>
        <w:t xml:space="preserve">4. </w:t>
      </w:r>
      <w:r w:rsidRPr="00482455">
        <w:rPr>
          <w:rFonts w:asciiTheme="minorHAnsi" w:hAnsiTheme="minorHAnsi" w:cs="Arial"/>
          <w:b/>
          <w:bCs/>
          <w:snapToGrid w:val="0"/>
          <w:color w:val="326295"/>
        </w:rPr>
        <w:t xml:space="preserve"> </w:t>
      </w:r>
      <w:r w:rsidRPr="00482455">
        <w:rPr>
          <w:rFonts w:asciiTheme="minorHAnsi" w:hAnsiTheme="minorHAnsi" w:cstheme="majorBidi"/>
          <w:b/>
          <w:bCs/>
          <w:color w:val="326295"/>
        </w:rPr>
        <w:t xml:space="preserve">Evidence of mitigation of </w:t>
      </w:r>
      <w:r w:rsidR="06777B5B" w:rsidRPr="00482455">
        <w:rPr>
          <w:rFonts w:asciiTheme="minorHAnsi" w:hAnsiTheme="minorHAnsi" w:cstheme="majorBidi"/>
          <w:b/>
          <w:bCs/>
          <w:color w:val="326295"/>
        </w:rPr>
        <w:t>relevant financial relationships</w:t>
      </w:r>
    </w:p>
    <w:p w14:paraId="11CC0A6A" w14:textId="3A6A8880" w:rsidR="007814CB" w:rsidRPr="000340F6" w:rsidRDefault="0094494F" w:rsidP="002F75ED">
      <w:pPr>
        <w:pStyle w:val="ListParagraph"/>
        <w:numPr>
          <w:ilvl w:val="0"/>
          <w:numId w:val="17"/>
        </w:numPr>
        <w:shd w:val="clear" w:color="auto" w:fill="FFFFFF" w:themeFill="background1"/>
        <w:autoSpaceDE w:val="0"/>
        <w:autoSpaceDN w:val="0"/>
        <w:adjustRightInd w:val="0"/>
        <w:spacing w:after="0" w:line="240" w:lineRule="auto"/>
        <w:rPr>
          <w:rFonts w:asciiTheme="minorHAnsi" w:hAnsiTheme="minorHAnsi" w:cs="Arial"/>
          <w:b/>
          <w:bCs/>
          <w:snapToGrid w:val="0"/>
        </w:rPr>
      </w:pPr>
      <w:bookmarkStart w:id="8" w:name="_Hlk75353865"/>
      <w:r w:rsidRPr="000340F6">
        <w:rPr>
          <w:rFonts w:asciiTheme="minorHAnsi" w:hAnsiTheme="minorHAnsi" w:cstheme="majorHAnsi"/>
        </w:rPr>
        <w:t xml:space="preserve">If a relevant financial relationship is </w:t>
      </w:r>
      <w:r w:rsidR="003F7A9D" w:rsidRPr="000340F6">
        <w:rPr>
          <w:rFonts w:asciiTheme="minorHAnsi" w:hAnsiTheme="minorHAnsi" w:cstheme="majorHAnsi"/>
        </w:rPr>
        <w:t>identified, describe</w:t>
      </w:r>
      <w:r w:rsidR="009344EE" w:rsidRPr="000340F6">
        <w:rPr>
          <w:rFonts w:asciiTheme="minorHAnsi" w:hAnsiTheme="minorHAnsi" w:cstheme="majorHAnsi"/>
        </w:rPr>
        <w:t xml:space="preserve"> steps taken to mitigate the risk of undue influence in planning and/or providing the activity. Mitigation strategies might include (here is another place for a list of examples – with or without checkboxes!)</w:t>
      </w:r>
      <w:r w:rsidRPr="000340F6">
        <w:rPr>
          <w:rFonts w:asciiTheme="minorHAnsi" w:hAnsiTheme="minorHAnsi" w:cstheme="majorHAnsi"/>
        </w:rPr>
        <w:t>.</w:t>
      </w:r>
      <w:bookmarkEnd w:id="8"/>
    </w:p>
    <w:p w14:paraId="4822AF5F" w14:textId="452C37AA" w:rsidR="0094494F" w:rsidRPr="00482455" w:rsidRDefault="007F63FE" w:rsidP="002F75ED">
      <w:pPr>
        <w:shd w:val="clear" w:color="auto" w:fill="FFFFFF" w:themeFill="background1"/>
        <w:autoSpaceDE w:val="0"/>
        <w:autoSpaceDN w:val="0"/>
        <w:adjustRightInd w:val="0"/>
        <w:spacing w:before="240" w:line="240" w:lineRule="auto"/>
        <w:ind w:left="-180" w:hanging="90"/>
        <w:rPr>
          <w:rFonts w:asciiTheme="minorHAnsi" w:hAnsiTheme="minorHAnsi" w:cstheme="majorHAnsi"/>
          <w:b/>
          <w:bCs/>
          <w:color w:val="326295"/>
        </w:rPr>
      </w:pPr>
      <w:r w:rsidRPr="00482455">
        <w:rPr>
          <w:rFonts w:asciiTheme="minorHAnsi" w:hAnsiTheme="minorHAnsi" w:cstheme="majorHAnsi"/>
          <w:b/>
          <w:bCs/>
          <w:color w:val="326295"/>
        </w:rPr>
        <w:t xml:space="preserve">15. </w:t>
      </w:r>
      <w:r w:rsidR="0094494F" w:rsidRPr="00482455">
        <w:rPr>
          <w:rFonts w:asciiTheme="minorHAnsi" w:hAnsiTheme="minorHAnsi" w:cstheme="majorHAnsi"/>
          <w:b/>
          <w:bCs/>
          <w:color w:val="326295"/>
        </w:rPr>
        <w:t xml:space="preserve">Commercial Support </w:t>
      </w:r>
      <w:r w:rsidR="0094494F" w:rsidRPr="00482455">
        <w:rPr>
          <w:rFonts w:asciiTheme="minorHAnsi" w:hAnsiTheme="minorHAnsi" w:cstheme="majorBidi"/>
          <w:b/>
          <w:bCs/>
          <w:color w:val="326295"/>
        </w:rPr>
        <w:t>Agreement</w:t>
      </w:r>
    </w:p>
    <w:p w14:paraId="75AE9DF5" w14:textId="77777777" w:rsidR="0094494F" w:rsidRPr="000340F6"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rPr>
      </w:pPr>
      <w:r w:rsidRPr="000340F6">
        <w:rPr>
          <w:rFonts w:asciiTheme="minorHAnsi" w:hAnsiTheme="minorHAnsi"/>
          <w:b/>
          <w:bCs/>
        </w:rPr>
        <w:t>Purpose:</w:t>
      </w:r>
      <w:r w:rsidRPr="000340F6">
        <w:rPr>
          <w:rFonts w:asciiTheme="minorHAnsi" w:hAnsiTheme="minorHAnsi"/>
        </w:rPr>
        <w:t xml:space="preserve"> </w:t>
      </w:r>
      <w:r w:rsidR="00FB6655" w:rsidRPr="000340F6">
        <w:rPr>
          <w:rFonts w:asciiTheme="minorHAnsi" w:hAnsiTheme="minorHAnsi"/>
        </w:rPr>
        <w:t>A</w:t>
      </w:r>
      <w:r w:rsidRPr="000340F6">
        <w:rPr>
          <w:rFonts w:asciiTheme="minorHAnsi" w:hAnsiTheme="minorHAnsi"/>
        </w:rPr>
        <w:t xml:space="preserve">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p>
    <w:p w14:paraId="46EEC706" w14:textId="77777777" w:rsidR="0094494F" w:rsidRPr="000340F6"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rPr>
      </w:pPr>
      <w:r w:rsidRPr="000340F6">
        <w:rPr>
          <w:rFonts w:asciiTheme="minorHAnsi" w:hAnsiTheme="minorHAnsi"/>
        </w:rPr>
        <w:t xml:space="preserve">Key elements that must be addressed in the activity file: </w:t>
      </w:r>
    </w:p>
    <w:p w14:paraId="5156174E" w14:textId="77777777" w:rsidR="0094494F" w:rsidRPr="000340F6"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rPr>
      </w:pPr>
      <w:r w:rsidRPr="000340F6">
        <w:rPr>
          <w:rFonts w:asciiTheme="minorHAnsi" w:hAnsiTheme="minorHAnsi"/>
        </w:rPr>
        <w:t xml:space="preserve">Appropriate management of commercial support, if applicable. </w:t>
      </w:r>
    </w:p>
    <w:p w14:paraId="6EC8FB47" w14:textId="77777777" w:rsidR="0094494F" w:rsidRPr="000340F6"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rPr>
      </w:pPr>
      <w:r w:rsidRPr="000340F6">
        <w:rPr>
          <w:rFonts w:asciiTheme="minorHAnsi" w:hAnsiTheme="minorHAnsi"/>
        </w:rPr>
        <w:t xml:space="preserve">Maintenance of the separation of promotion from education, if applicable. </w:t>
      </w:r>
    </w:p>
    <w:p w14:paraId="1379BC08" w14:textId="50B08CD8" w:rsidR="0094494F" w:rsidRPr="000340F6" w:rsidRDefault="0094494F" w:rsidP="002F75ED">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rPr>
      </w:pPr>
      <w:r w:rsidRPr="000340F6">
        <w:rPr>
          <w:rFonts w:asciiTheme="minorHAnsi" w:hAnsiTheme="minorHAnsi"/>
        </w:rPr>
        <w:t>Promotion of improvements in health care and NOT proprietary interests of a commercial interest.</w:t>
      </w:r>
    </w:p>
    <w:p w14:paraId="402F292B" w14:textId="77777777" w:rsidR="000277CE" w:rsidRPr="00482455" w:rsidRDefault="00384254" w:rsidP="002F75ED">
      <w:pPr>
        <w:shd w:val="clear" w:color="auto" w:fill="FFFFFF" w:themeFill="background1"/>
        <w:autoSpaceDE w:val="0"/>
        <w:autoSpaceDN w:val="0"/>
        <w:adjustRightInd w:val="0"/>
        <w:spacing w:before="240" w:line="240" w:lineRule="auto"/>
        <w:ind w:hanging="180"/>
        <w:rPr>
          <w:rFonts w:asciiTheme="minorHAnsi" w:hAnsiTheme="minorHAnsi" w:cs="Arial"/>
          <w:b/>
          <w:bCs/>
          <w:snapToGrid w:val="0"/>
          <w:color w:val="326295"/>
        </w:rPr>
      </w:pPr>
      <w:r w:rsidRPr="00482455">
        <w:rPr>
          <w:rFonts w:asciiTheme="minorHAnsi" w:hAnsiTheme="minorHAnsi" w:cs="Arial"/>
          <w:b/>
          <w:bCs/>
          <w:snapToGrid w:val="0"/>
          <w:color w:val="326295"/>
        </w:rPr>
        <w:t xml:space="preserve">Required Disclosures </w:t>
      </w:r>
      <w:r w:rsidR="008A2DBA" w:rsidRPr="00482455">
        <w:rPr>
          <w:rFonts w:asciiTheme="minorHAnsi" w:hAnsiTheme="minorHAnsi" w:cs="Arial"/>
          <w:b/>
          <w:bCs/>
          <w:snapToGrid w:val="0"/>
          <w:color w:val="326295"/>
        </w:rPr>
        <w:t xml:space="preserve">to Learners (MUST BE INCLUDED IN THE ACTVITY FILE APPLICATION) </w:t>
      </w:r>
      <w:r w:rsidRPr="00482455">
        <w:rPr>
          <w:rFonts w:asciiTheme="minorHAnsi" w:hAnsiTheme="minorHAnsi" w:cs="Arial"/>
          <w:b/>
          <w:bCs/>
          <w:snapToGrid w:val="0"/>
          <w:color w:val="326295"/>
        </w:rPr>
        <w:t xml:space="preserve">(16 -21): </w:t>
      </w:r>
    </w:p>
    <w:p w14:paraId="6C4B1B2E" w14:textId="77777777" w:rsidR="00E67279" w:rsidRPr="000340F6" w:rsidRDefault="00384254" w:rsidP="00384254">
      <w:pPr>
        <w:pStyle w:val="ListParagraph"/>
        <w:numPr>
          <w:ilvl w:val="0"/>
          <w:numId w:val="14"/>
        </w:numPr>
        <w:rPr>
          <w:rFonts w:asciiTheme="minorHAnsi" w:hAnsiTheme="minorHAnsi" w:cs="Arial"/>
        </w:rPr>
      </w:pPr>
      <w:r w:rsidRPr="000340F6">
        <w:rPr>
          <w:rFonts w:asciiTheme="minorHAnsi" w:hAnsiTheme="minorHAnsi" w:cs="Arial"/>
        </w:rPr>
        <w:t xml:space="preserve">Evidence of </w:t>
      </w:r>
      <w:r w:rsidR="00E67279" w:rsidRPr="000340F6">
        <w:rPr>
          <w:rFonts w:asciiTheme="minorHAnsi" w:hAnsiTheme="minorHAnsi" w:cs="Arial"/>
        </w:rPr>
        <w:t xml:space="preserve">what is </w:t>
      </w:r>
      <w:r w:rsidRPr="000340F6">
        <w:rPr>
          <w:rFonts w:asciiTheme="minorHAnsi" w:hAnsiTheme="minorHAnsi" w:cs="Arial"/>
        </w:rPr>
        <w:t xml:space="preserve">required information </w:t>
      </w:r>
      <w:r w:rsidR="00E67279" w:rsidRPr="000340F6">
        <w:rPr>
          <w:rFonts w:asciiTheme="minorHAnsi" w:hAnsiTheme="minorHAnsi" w:cs="Arial"/>
        </w:rPr>
        <w:t xml:space="preserve">that must be </w:t>
      </w:r>
      <w:r w:rsidRPr="000340F6">
        <w:rPr>
          <w:rFonts w:asciiTheme="minorHAnsi" w:hAnsiTheme="minorHAnsi" w:cs="Arial"/>
        </w:rPr>
        <w:t xml:space="preserve">provided to learners prior to start of the educational activity. </w:t>
      </w:r>
    </w:p>
    <w:p w14:paraId="7F913EB8" w14:textId="40541686" w:rsidR="00605005" w:rsidRPr="000340F6" w:rsidRDefault="00384254" w:rsidP="002F75ED">
      <w:pPr>
        <w:pStyle w:val="ListParagraph"/>
        <w:numPr>
          <w:ilvl w:val="0"/>
          <w:numId w:val="14"/>
        </w:numPr>
        <w:rPr>
          <w:rFonts w:asciiTheme="minorHAnsi" w:hAnsiTheme="minorHAnsi" w:cs="Arial"/>
        </w:rPr>
      </w:pPr>
      <w:r w:rsidRPr="000340F6">
        <w:rPr>
          <w:rFonts w:asciiTheme="minorHAnsi" w:hAnsiTheme="minorHAnsi" w:cs="Arial"/>
        </w:rPr>
        <w:t xml:space="preserve">Include relevant slide(s), screen shot(s), script(s), or other evidence showing what the learners will receive. </w:t>
      </w:r>
    </w:p>
    <w:p w14:paraId="02202411" w14:textId="13090801" w:rsidR="00384254" w:rsidRPr="000340F6" w:rsidRDefault="00384254" w:rsidP="00482455">
      <w:pPr>
        <w:shd w:val="clear" w:color="auto" w:fill="E4F8F5"/>
        <w:ind w:hanging="180"/>
        <w:rPr>
          <w:rFonts w:asciiTheme="minorHAnsi" w:hAnsiTheme="minorHAnsi" w:cs="Arial"/>
          <w:b/>
          <w:bCs/>
          <w:color w:val="auto"/>
        </w:rPr>
      </w:pPr>
      <w:r w:rsidRPr="000340F6">
        <w:rPr>
          <w:rFonts w:asciiTheme="minorHAnsi" w:hAnsiTheme="minorHAnsi" w:cs="Arial"/>
          <w:b/>
          <w:bCs/>
          <w:color w:val="auto"/>
        </w:rPr>
        <w:t xml:space="preserve">Disclosures are to include </w:t>
      </w:r>
      <w:r w:rsidR="002F75ED" w:rsidRPr="000340F6">
        <w:rPr>
          <w:rFonts w:asciiTheme="minorHAnsi" w:hAnsiTheme="minorHAnsi" w:cs="Arial"/>
          <w:b/>
          <w:bCs/>
          <w:color w:val="auto"/>
        </w:rPr>
        <w:t>16-21</w:t>
      </w:r>
      <w:r w:rsidR="00573F33" w:rsidRPr="000340F6">
        <w:rPr>
          <w:rFonts w:asciiTheme="minorHAnsi" w:hAnsiTheme="minorHAnsi" w:cs="Arial"/>
          <w:b/>
          <w:bCs/>
          <w:color w:val="auto"/>
        </w:rPr>
        <w:t>.</w:t>
      </w:r>
    </w:p>
    <w:p w14:paraId="2614402C" w14:textId="18A76613" w:rsidR="00384254" w:rsidRPr="00482455" w:rsidRDefault="00384254" w:rsidP="00384254">
      <w:pPr>
        <w:shd w:val="clear" w:color="auto" w:fill="FFFFFF" w:themeFill="background1"/>
        <w:autoSpaceDE w:val="0"/>
        <w:autoSpaceDN w:val="0"/>
        <w:adjustRightInd w:val="0"/>
        <w:spacing w:before="240" w:after="0" w:line="240" w:lineRule="auto"/>
        <w:ind w:hanging="90"/>
        <w:rPr>
          <w:rFonts w:asciiTheme="minorHAnsi" w:hAnsiTheme="minorHAnsi" w:cstheme="minorHAnsi"/>
          <w:b/>
          <w:bCs/>
          <w:color w:val="326295"/>
        </w:rPr>
      </w:pPr>
      <w:r w:rsidRPr="00482455">
        <w:rPr>
          <w:rFonts w:asciiTheme="minorHAnsi" w:hAnsiTheme="minorHAnsi" w:cstheme="minorHAnsi"/>
          <w:b/>
          <w:bCs/>
          <w:snapToGrid w:val="0"/>
          <w:color w:val="326295"/>
        </w:rPr>
        <w:t xml:space="preserve">16. </w:t>
      </w:r>
      <w:r w:rsidRPr="00482455">
        <w:rPr>
          <w:rFonts w:asciiTheme="minorHAnsi" w:hAnsiTheme="minorHAnsi" w:cstheme="minorHAnsi"/>
          <w:b/>
          <w:bCs/>
          <w:color w:val="326295"/>
        </w:rPr>
        <w:t>Activity approval statement as issued by the</w:t>
      </w:r>
      <w:r w:rsidR="000005C6" w:rsidRPr="00482455">
        <w:rPr>
          <w:rFonts w:asciiTheme="minorHAnsi" w:hAnsiTheme="minorHAnsi" w:cstheme="minorHAnsi"/>
          <w:b/>
          <w:bCs/>
          <w:color w:val="326295"/>
        </w:rPr>
        <w:t xml:space="preserve"> Accredited Approver</w:t>
      </w:r>
      <w:r w:rsidR="00170B56" w:rsidRPr="00482455">
        <w:rPr>
          <w:rFonts w:asciiTheme="minorHAnsi" w:hAnsiTheme="minorHAnsi" w:cstheme="minorHAnsi"/>
          <w:b/>
          <w:bCs/>
          <w:color w:val="326295"/>
        </w:rPr>
        <w:t xml:space="preserve">: </w:t>
      </w:r>
    </w:p>
    <w:p w14:paraId="71EEA0F7" w14:textId="77777777" w:rsidR="00384254" w:rsidRPr="000340F6" w:rsidRDefault="00384254" w:rsidP="00384254">
      <w:pPr>
        <w:pStyle w:val="ListParagraph"/>
        <w:numPr>
          <w:ilvl w:val="0"/>
          <w:numId w:val="13"/>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cstheme="minorHAnsi"/>
        </w:rPr>
        <w:t>Verbiage should be consistent with the statement provided by the</w:t>
      </w:r>
      <w:r w:rsidR="00F260B1" w:rsidRPr="000340F6">
        <w:rPr>
          <w:rFonts w:asciiTheme="minorHAnsi" w:hAnsiTheme="minorHAnsi" w:cstheme="minorHAnsi"/>
        </w:rPr>
        <w:t xml:space="preserve"> Accredited Approver</w:t>
      </w:r>
      <w:r w:rsidR="007814CB" w:rsidRPr="000340F6">
        <w:rPr>
          <w:rFonts w:asciiTheme="minorHAnsi" w:hAnsiTheme="minorHAnsi" w:cstheme="minorHAnsi"/>
        </w:rPr>
        <w:t xml:space="preserve"> </w:t>
      </w:r>
      <w:r w:rsidR="00E67279" w:rsidRPr="000340F6">
        <w:rPr>
          <w:rFonts w:asciiTheme="minorHAnsi" w:hAnsiTheme="minorHAnsi" w:cstheme="minorHAnsi"/>
        </w:rPr>
        <w:t xml:space="preserve">(see number 11) </w:t>
      </w:r>
      <w:r w:rsidRPr="000340F6">
        <w:rPr>
          <w:rFonts w:asciiTheme="minorHAnsi" w:hAnsiTheme="minorHAnsi" w:cstheme="minorHAnsi"/>
        </w:rPr>
        <w:t xml:space="preserve">and should match the </w:t>
      </w:r>
      <w:r w:rsidR="009344EE" w:rsidRPr="000340F6">
        <w:rPr>
          <w:rFonts w:asciiTheme="minorHAnsi" w:hAnsiTheme="minorHAnsi" w:cstheme="minorHAnsi"/>
        </w:rPr>
        <w:t xml:space="preserve">approval </w:t>
      </w:r>
      <w:r w:rsidRPr="000340F6">
        <w:rPr>
          <w:rFonts w:asciiTheme="minorHAnsi" w:hAnsiTheme="minorHAnsi" w:cstheme="minorHAnsi"/>
        </w:rPr>
        <w:t xml:space="preserve">statement on the sample certificate or document of completion. </w:t>
      </w:r>
    </w:p>
    <w:p w14:paraId="66835970" w14:textId="42E5776A" w:rsidR="002E63CA" w:rsidRPr="00482455" w:rsidRDefault="002E63CA" w:rsidP="002F75ED">
      <w:pPr>
        <w:shd w:val="clear" w:color="auto" w:fill="FFFFFF" w:themeFill="background1"/>
        <w:autoSpaceDE w:val="0"/>
        <w:autoSpaceDN w:val="0"/>
        <w:adjustRightInd w:val="0"/>
        <w:spacing w:before="240" w:after="0" w:line="240" w:lineRule="auto"/>
        <w:ind w:left="360"/>
        <w:rPr>
          <w:rFonts w:asciiTheme="minorHAnsi" w:hAnsiTheme="minorHAnsi" w:cstheme="minorHAnsi"/>
          <w:b/>
          <w:bCs/>
          <w:snapToGrid w:val="0"/>
          <w:color w:val="326295"/>
        </w:rPr>
      </w:pPr>
      <w:r w:rsidRPr="00482455">
        <w:rPr>
          <w:rFonts w:asciiTheme="minorHAnsi" w:hAnsiTheme="minorHAnsi" w:cstheme="minorHAnsi"/>
          <w:b/>
          <w:bCs/>
          <w:snapToGrid w:val="0"/>
          <w:color w:val="326295"/>
        </w:rPr>
        <w:lastRenderedPageBreak/>
        <w:t>IF ON Marketing Materials BEFORE APPROVAL – the following statement must be used:</w:t>
      </w:r>
    </w:p>
    <w:p w14:paraId="580B0B88" w14:textId="77777777" w:rsidR="002E63CA" w:rsidRPr="00482455" w:rsidRDefault="002E63CA" w:rsidP="00482455">
      <w:pPr>
        <w:shd w:val="clear" w:color="auto" w:fill="E4F8F5"/>
        <w:kinsoku w:val="0"/>
        <w:overflowPunct w:val="0"/>
        <w:autoSpaceDE w:val="0"/>
        <w:autoSpaceDN w:val="0"/>
        <w:adjustRightInd w:val="0"/>
        <w:spacing w:before="120" w:after="0" w:line="240" w:lineRule="auto"/>
        <w:ind w:left="760" w:right="177"/>
        <w:rPr>
          <w:rFonts w:asciiTheme="minorHAnsi" w:eastAsiaTheme="minorHAnsi" w:hAnsiTheme="minorHAnsi" w:cstheme="minorHAnsi"/>
          <w:color w:val="auto"/>
        </w:rPr>
      </w:pPr>
      <w:r w:rsidRPr="00482455">
        <w:rPr>
          <w:rFonts w:asciiTheme="minorHAnsi" w:eastAsiaTheme="minorHAnsi" w:hAnsiTheme="minorHAnsi" w:cstheme="minorHAnsi"/>
          <w:color w:val="auto"/>
        </w:rPr>
        <w:t>This activity has been submitted to the Pennsylvania State Nurses Association for approval to award contact hours. The Pennsylvania State Nurses Association is accredited as an approver of nursing continuing professional development by the American Nurses Credentialing Center’s Commission on Accreditation.</w:t>
      </w:r>
    </w:p>
    <w:p w14:paraId="635901AD" w14:textId="6210F806" w:rsidR="002E63CA" w:rsidRPr="00482455" w:rsidRDefault="002E63CA" w:rsidP="002F75ED">
      <w:pPr>
        <w:shd w:val="clear" w:color="auto" w:fill="FFFFFF" w:themeFill="background1"/>
        <w:autoSpaceDE w:val="0"/>
        <w:autoSpaceDN w:val="0"/>
        <w:adjustRightInd w:val="0"/>
        <w:spacing w:before="240" w:after="0" w:line="240" w:lineRule="auto"/>
        <w:ind w:left="360"/>
        <w:rPr>
          <w:rFonts w:asciiTheme="minorHAnsi" w:hAnsiTheme="minorHAnsi" w:cstheme="minorHAnsi"/>
          <w:b/>
          <w:bCs/>
          <w:snapToGrid w:val="0"/>
          <w:color w:val="326295"/>
        </w:rPr>
      </w:pPr>
      <w:r w:rsidRPr="00482455">
        <w:rPr>
          <w:rFonts w:asciiTheme="minorHAnsi" w:hAnsiTheme="minorHAnsi" w:cstheme="minorHAnsi"/>
          <w:b/>
          <w:bCs/>
          <w:snapToGrid w:val="0"/>
          <w:color w:val="326295"/>
        </w:rPr>
        <w:t>On DISCLOSURES read/shown just PRIOR to the education (after approval) the following statement must be used:</w:t>
      </w:r>
    </w:p>
    <w:p w14:paraId="74B40900" w14:textId="0308C655" w:rsidR="00384254" w:rsidRPr="00482455" w:rsidRDefault="002E63CA" w:rsidP="00482455">
      <w:pPr>
        <w:shd w:val="clear" w:color="auto" w:fill="E4F8F5"/>
        <w:kinsoku w:val="0"/>
        <w:overflowPunct w:val="0"/>
        <w:autoSpaceDE w:val="0"/>
        <w:autoSpaceDN w:val="0"/>
        <w:adjustRightInd w:val="0"/>
        <w:spacing w:before="120" w:after="0" w:line="240" w:lineRule="auto"/>
        <w:ind w:left="760" w:right="177"/>
        <w:rPr>
          <w:rFonts w:asciiTheme="minorHAnsi" w:eastAsiaTheme="minorHAnsi" w:hAnsiTheme="minorHAnsi" w:cstheme="minorHAnsi"/>
          <w:color w:val="auto"/>
        </w:rPr>
      </w:pPr>
      <w:r w:rsidRPr="00482455">
        <w:rPr>
          <w:rFonts w:asciiTheme="minorHAnsi" w:eastAsiaTheme="minorHAnsi" w:hAnsiTheme="minorHAnsi" w:cstheme="minorHAnsi"/>
          <w:color w:val="auto"/>
        </w:rPr>
        <w:t>This nursing continuing professional development activity was approved by Pennsylvania State Nurses Association, an accredited approver by the American Nurses Credentialing Center’s Commission on Accreditation.</w:t>
      </w:r>
    </w:p>
    <w:p w14:paraId="39CA4DAB" w14:textId="3B8C7248" w:rsidR="00170B56" w:rsidRPr="00482455" w:rsidRDefault="00384254" w:rsidP="00301B8C">
      <w:pPr>
        <w:spacing w:before="240"/>
        <w:ind w:left="-90"/>
        <w:rPr>
          <w:rFonts w:asciiTheme="minorHAnsi" w:hAnsiTheme="minorHAnsi" w:cstheme="minorHAnsi"/>
          <w:b/>
          <w:bCs/>
          <w:color w:val="326295"/>
        </w:rPr>
      </w:pPr>
      <w:r w:rsidRPr="00482455">
        <w:rPr>
          <w:rFonts w:asciiTheme="minorHAnsi" w:hAnsiTheme="minorHAnsi" w:cstheme="minorHAnsi"/>
          <w:b/>
          <w:bCs/>
          <w:color w:val="326295"/>
        </w:rPr>
        <w:t xml:space="preserve">17. </w:t>
      </w:r>
      <w:r w:rsidR="00170B56" w:rsidRPr="00482455">
        <w:rPr>
          <w:rFonts w:asciiTheme="minorHAnsi" w:hAnsiTheme="minorHAnsi" w:cstheme="minorHAnsi"/>
          <w:b/>
          <w:bCs/>
          <w:color w:val="326295"/>
        </w:rPr>
        <w:t>Criteria for awarding contact hours</w:t>
      </w:r>
    </w:p>
    <w:p w14:paraId="5D9D0458" w14:textId="4366D916" w:rsidR="00263069" w:rsidRPr="000340F6" w:rsidRDefault="00263069" w:rsidP="002F75ED">
      <w:pPr>
        <w:pStyle w:val="ListParagraph"/>
        <w:numPr>
          <w:ilvl w:val="0"/>
          <w:numId w:val="13"/>
        </w:numPr>
        <w:autoSpaceDE w:val="0"/>
        <w:autoSpaceDN w:val="0"/>
        <w:adjustRightInd w:val="0"/>
        <w:spacing w:after="0" w:line="240" w:lineRule="auto"/>
        <w:rPr>
          <w:rFonts w:asciiTheme="minorHAnsi" w:hAnsiTheme="minorHAnsi" w:cstheme="minorHAnsi"/>
        </w:rPr>
      </w:pPr>
      <w:r w:rsidRPr="000340F6">
        <w:rPr>
          <w:rFonts w:asciiTheme="minorHAnsi" w:hAnsiTheme="minorHAnsi" w:cstheme="minorHAnsi"/>
        </w:rPr>
        <w:t xml:space="preserve">Criteria for awarding contact hours should be consistent with the criteria documented in the planning process. </w:t>
      </w:r>
    </w:p>
    <w:p w14:paraId="6BBC9C87" w14:textId="2DAC06C5" w:rsidR="00384254" w:rsidRPr="000340F6" w:rsidRDefault="00384254" w:rsidP="00301B8C">
      <w:pPr>
        <w:spacing w:before="240"/>
        <w:ind w:left="360" w:hanging="450"/>
        <w:rPr>
          <w:rFonts w:asciiTheme="minorHAnsi" w:hAnsiTheme="minorHAnsi" w:cstheme="minorBidi"/>
          <w:b/>
          <w:bCs/>
          <w:color w:val="2E74B5" w:themeColor="accent5" w:themeShade="BF"/>
        </w:rPr>
      </w:pPr>
      <w:r w:rsidRPr="00482455">
        <w:rPr>
          <w:rFonts w:asciiTheme="minorHAnsi" w:hAnsiTheme="minorHAnsi" w:cstheme="minorBidi"/>
          <w:b/>
          <w:bCs/>
          <w:color w:val="326295"/>
        </w:rPr>
        <w:t>18.</w:t>
      </w:r>
      <w:r w:rsidRPr="00482455">
        <w:rPr>
          <w:rFonts w:asciiTheme="minorHAnsi" w:hAnsiTheme="minorHAnsi" w:cstheme="minorBidi"/>
          <w:color w:val="326295"/>
        </w:rPr>
        <w:t xml:space="preserve"> </w:t>
      </w:r>
      <w:r w:rsidRPr="00482455">
        <w:rPr>
          <w:rFonts w:asciiTheme="minorHAnsi" w:hAnsiTheme="minorHAnsi" w:cstheme="minorBidi"/>
          <w:b/>
          <w:bCs/>
          <w:color w:val="326295"/>
        </w:rPr>
        <w:t>Presence or absence of relevant financial relationships for all individuals in a</w:t>
      </w:r>
      <w:r w:rsidR="08A99653" w:rsidRPr="00482455">
        <w:rPr>
          <w:rFonts w:asciiTheme="minorHAnsi" w:hAnsiTheme="minorHAnsi" w:cstheme="minorBidi"/>
          <w:b/>
          <w:bCs/>
          <w:color w:val="326295"/>
        </w:rPr>
        <w:t xml:space="preserve"> </w:t>
      </w:r>
      <w:r w:rsidRPr="00482455">
        <w:rPr>
          <w:rFonts w:asciiTheme="minorHAnsi" w:hAnsiTheme="minorHAnsi" w:cstheme="minorBidi"/>
          <w:b/>
          <w:bCs/>
          <w:color w:val="326295"/>
        </w:rPr>
        <w:t xml:space="preserve">position to control content, including </w:t>
      </w:r>
      <w:r w:rsidR="003F7A9D" w:rsidRPr="00482455">
        <w:rPr>
          <w:rFonts w:asciiTheme="minorHAnsi" w:hAnsiTheme="minorHAnsi" w:cstheme="minorBidi"/>
          <w:b/>
          <w:bCs/>
          <w:color w:val="326295"/>
        </w:rPr>
        <w:t>mitigation (</w:t>
      </w:r>
      <w:r w:rsidRPr="00482455">
        <w:rPr>
          <w:rFonts w:asciiTheme="minorHAnsi" w:hAnsiTheme="minorHAnsi" w:cstheme="minorBidi"/>
          <w:b/>
          <w:bCs/>
          <w:color w:val="326295"/>
        </w:rPr>
        <w:t>if applicable)</w:t>
      </w:r>
    </w:p>
    <w:p w14:paraId="1AEBBE93" w14:textId="7A99833A" w:rsidR="00E67279" w:rsidRPr="000340F6" w:rsidRDefault="00E67279" w:rsidP="002F75ED">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cstheme="minorHAnsi"/>
          <w:b/>
          <w:bCs/>
        </w:rPr>
        <w:t>If you did not identify relevant financial relationships because the activity was non-clinical, no disclosure should be provided.</w:t>
      </w:r>
    </w:p>
    <w:p w14:paraId="60FADBC7" w14:textId="77777777" w:rsidR="007C506A" w:rsidRPr="000340F6" w:rsidRDefault="007C506A" w:rsidP="007C506A">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cstheme="minorHAnsi"/>
          <w:b/>
          <w:bCs/>
        </w:rPr>
        <w:t xml:space="preserve">If relevant financial relationships were identified the disclosure statement must include: </w:t>
      </w:r>
    </w:p>
    <w:p w14:paraId="12CE3AFC" w14:textId="77777777" w:rsidR="007C506A" w:rsidRPr="000340F6"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cstheme="minorHAnsi"/>
        </w:rPr>
        <w:t xml:space="preserve">The names of individuals with relevant financial relationships </w:t>
      </w:r>
    </w:p>
    <w:p w14:paraId="0CB99949" w14:textId="77777777" w:rsidR="007C506A" w:rsidRPr="000340F6"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cstheme="minorHAnsi"/>
        </w:rPr>
        <w:t xml:space="preserve">The names of the ineligible companies with which they have a relationship (Identify ineligible companies by their names only, do not include logos or trade names.) </w:t>
      </w:r>
    </w:p>
    <w:p w14:paraId="473A40CA" w14:textId="77777777" w:rsidR="007C506A" w:rsidRPr="000340F6"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cstheme="minorHAnsi"/>
        </w:rPr>
        <w:t xml:space="preserve">The nature of the financial relationships </w:t>
      </w:r>
    </w:p>
    <w:p w14:paraId="20D452DC" w14:textId="77777777" w:rsidR="007C506A" w:rsidRPr="000340F6"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cstheme="minorHAnsi"/>
        </w:rPr>
        <w:t>A statement that all relevant financial relationships have been mitigated. The mitigation steps do not need to be outlined.</w:t>
      </w:r>
    </w:p>
    <w:p w14:paraId="7C0525AA" w14:textId="1BE1F13A" w:rsidR="007C506A" w:rsidRPr="000340F6" w:rsidRDefault="007C506A" w:rsidP="002F75ED">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cstheme="minorHAnsi"/>
          <w:bCs/>
        </w:rPr>
        <w:t>Example</w:t>
      </w:r>
      <w:r w:rsidRPr="000340F6">
        <w:rPr>
          <w:rFonts w:asciiTheme="minorHAnsi" w:hAnsiTheme="minorHAnsi" w:cstheme="minorHAnsi"/>
          <w:b/>
          <w:bCs/>
        </w:rPr>
        <w:t>:</w:t>
      </w:r>
      <w:r w:rsidRPr="000340F6">
        <w:rPr>
          <w:rFonts w:asciiTheme="minorHAnsi" w:hAnsiTheme="minorHAnsi" w:cstheme="minorHAnsi"/>
        </w:rPr>
        <w:t xml:space="preserve"> Samantha Turner is on the speakers’ bureau for ABC Pharmaceuticals. The relevant financial relationships have been mitigated. No </w:t>
      </w:r>
      <w:r w:rsidR="009344EE" w:rsidRPr="000340F6">
        <w:rPr>
          <w:rFonts w:asciiTheme="minorHAnsi" w:hAnsiTheme="minorHAnsi" w:cstheme="minorHAnsi"/>
        </w:rPr>
        <w:t xml:space="preserve">relevant financial relationships were </w:t>
      </w:r>
      <w:r w:rsidRPr="000340F6">
        <w:rPr>
          <w:rFonts w:asciiTheme="minorHAnsi" w:hAnsiTheme="minorHAnsi" w:cstheme="minorHAnsi"/>
        </w:rPr>
        <w:t xml:space="preserve">identified </w:t>
      </w:r>
      <w:r w:rsidR="009344EE" w:rsidRPr="000340F6">
        <w:rPr>
          <w:rFonts w:asciiTheme="minorHAnsi" w:hAnsiTheme="minorHAnsi" w:cstheme="minorHAnsi"/>
        </w:rPr>
        <w:t xml:space="preserve">for </w:t>
      </w:r>
      <w:r w:rsidRPr="000340F6">
        <w:rPr>
          <w:rFonts w:asciiTheme="minorHAnsi" w:hAnsiTheme="minorHAnsi" w:cstheme="minorHAnsi"/>
        </w:rPr>
        <w:t>any other individuals with the ability to control content of the activity.</w:t>
      </w:r>
    </w:p>
    <w:p w14:paraId="6C82EE41" w14:textId="77777777" w:rsidR="007C506A" w:rsidRPr="000340F6" w:rsidRDefault="00170B56" w:rsidP="43CDEB97">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Bidi"/>
          <w:b/>
          <w:bCs/>
          <w:snapToGrid w:val="0"/>
        </w:rPr>
      </w:pPr>
      <w:r w:rsidRPr="000340F6">
        <w:rPr>
          <w:rFonts w:asciiTheme="minorHAnsi" w:hAnsiTheme="minorHAnsi" w:cstheme="minorBidi"/>
        </w:rPr>
        <w:t xml:space="preserve">If no financial relationships were identified, the disclosure should inform the learners that no relevant financial relationships with ineligible companies were identified. </w:t>
      </w:r>
    </w:p>
    <w:p w14:paraId="75FB2B6C" w14:textId="77777777" w:rsidR="007C506A" w:rsidRPr="000340F6" w:rsidRDefault="00170B56"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cstheme="minorHAnsi"/>
          <w:bCs/>
        </w:rPr>
        <w:t>Example</w:t>
      </w:r>
      <w:r w:rsidRPr="000340F6">
        <w:rPr>
          <w:rFonts w:asciiTheme="minorHAnsi" w:hAnsiTheme="minorHAnsi" w:cstheme="minorHAnsi"/>
          <w:b/>
          <w:bCs/>
        </w:rPr>
        <w:t>:</w:t>
      </w:r>
      <w:r w:rsidRPr="000340F6">
        <w:rPr>
          <w:rFonts w:asciiTheme="minorHAnsi" w:hAnsiTheme="minorHAnsi" w:cstheme="minorHAnsi"/>
        </w:rPr>
        <w:t xml:space="preserve"> Samantha Turner, Jessica Smith, and Eva Grace have no relevant financial relationship(s) with ineligible companies to disclose. </w:t>
      </w:r>
    </w:p>
    <w:p w14:paraId="3FBDB928" w14:textId="77777777" w:rsidR="000277CE" w:rsidRPr="000340F6" w:rsidRDefault="00170B56" w:rsidP="000277CE">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cstheme="minorHAnsi"/>
          <w:bCs/>
        </w:rPr>
        <w:t>Example</w:t>
      </w:r>
      <w:r w:rsidRPr="000340F6">
        <w:rPr>
          <w:rFonts w:asciiTheme="minorHAnsi" w:hAnsiTheme="minorHAnsi" w:cstheme="minorHAnsi"/>
          <w:b/>
          <w:bCs/>
        </w:rPr>
        <w:t>:</w:t>
      </w:r>
      <w:r w:rsidRPr="000340F6">
        <w:rPr>
          <w:rFonts w:asciiTheme="minorHAnsi" w:hAnsiTheme="minorHAnsi" w:cstheme="minorHAnsi"/>
        </w:rPr>
        <w:t xml:space="preserve"> None of the planners for this activity have relevant financial relationship(s) to disclose with ineligible companies.</w:t>
      </w:r>
    </w:p>
    <w:p w14:paraId="6C751529" w14:textId="59AA0EA5" w:rsidR="000277CE" w:rsidRPr="00482455" w:rsidRDefault="000277CE" w:rsidP="000277CE">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326295"/>
        </w:rPr>
      </w:pPr>
      <w:r w:rsidRPr="00482455">
        <w:rPr>
          <w:rFonts w:asciiTheme="minorHAnsi" w:hAnsiTheme="minorHAnsi" w:cstheme="minorHAnsi"/>
          <w:b/>
          <w:bCs/>
          <w:snapToGrid w:val="0"/>
          <w:color w:val="326295"/>
        </w:rPr>
        <w:t>19. Commercial Support from ineligible organization/companies</w:t>
      </w:r>
      <w:r w:rsidR="008F36E5" w:rsidRPr="00482455">
        <w:rPr>
          <w:rFonts w:asciiTheme="minorHAnsi" w:hAnsiTheme="minorHAnsi" w:cstheme="minorHAnsi"/>
          <w:b/>
          <w:bCs/>
          <w:snapToGrid w:val="0"/>
          <w:color w:val="326295"/>
        </w:rPr>
        <w:t xml:space="preserve"> (if applicable)</w:t>
      </w:r>
    </w:p>
    <w:p w14:paraId="62B9B9BB" w14:textId="77777777" w:rsidR="000277CE" w:rsidRPr="000340F6" w:rsidRDefault="000277CE" w:rsidP="000277CE">
      <w:pPr>
        <w:pStyle w:val="ListParagraph"/>
        <w:numPr>
          <w:ilvl w:val="0"/>
          <w:numId w:val="15"/>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rPr>
        <w:t xml:space="preserve">If the educational activity received commercial support, there must be a disclosure to learners of the names of the ineligible companies that gave the support and the nature of the support. </w:t>
      </w:r>
    </w:p>
    <w:p w14:paraId="0A17343F" w14:textId="77777777" w:rsidR="000277CE" w:rsidRPr="000340F6" w:rsidRDefault="000277CE" w:rsidP="000277CE">
      <w:pPr>
        <w:pStyle w:val="ListParagraph"/>
        <w:numPr>
          <w:ilvl w:val="0"/>
          <w:numId w:val="15"/>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rPr>
        <w:t xml:space="preserve">No logos, trade names, or product group messages for the organization can be provided in the disclosure. </w:t>
      </w:r>
    </w:p>
    <w:p w14:paraId="373C0B49" w14:textId="72FC529D" w:rsidR="00B71002" w:rsidRPr="00482455" w:rsidRDefault="008F36E5" w:rsidP="000277CE">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326295"/>
        </w:rPr>
      </w:pPr>
      <w:r w:rsidRPr="00482455">
        <w:rPr>
          <w:rFonts w:asciiTheme="minorHAnsi" w:hAnsiTheme="minorHAnsi" w:cstheme="minorHAnsi"/>
          <w:b/>
          <w:bCs/>
          <w:snapToGrid w:val="0"/>
          <w:color w:val="326295"/>
        </w:rPr>
        <w:t>20. Expiration date for enduring activities or materials (if applicable)</w:t>
      </w:r>
    </w:p>
    <w:p w14:paraId="1589C46B" w14:textId="77777777" w:rsidR="00B71002" w:rsidRPr="000340F6" w:rsidRDefault="00B71002" w:rsidP="00B71002">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rPr>
        <w:t xml:space="preserve">If the activity is enduring, the expiration date must be provided to learners. </w:t>
      </w:r>
    </w:p>
    <w:p w14:paraId="6140E8A1" w14:textId="54FA56A2" w:rsidR="00B71002" w:rsidRPr="00482455" w:rsidRDefault="00B71002" w:rsidP="00B71002">
      <w:pPr>
        <w:shd w:val="clear" w:color="auto" w:fill="FFFFFF" w:themeFill="background1"/>
        <w:autoSpaceDE w:val="0"/>
        <w:autoSpaceDN w:val="0"/>
        <w:adjustRightInd w:val="0"/>
        <w:spacing w:before="240" w:after="0" w:line="240" w:lineRule="auto"/>
        <w:rPr>
          <w:rFonts w:asciiTheme="minorHAnsi" w:hAnsiTheme="minorHAnsi"/>
          <w:color w:val="326295"/>
        </w:rPr>
      </w:pPr>
      <w:r w:rsidRPr="00482455">
        <w:rPr>
          <w:rFonts w:asciiTheme="minorHAnsi" w:hAnsiTheme="minorHAnsi" w:cstheme="minorHAnsi"/>
          <w:b/>
          <w:bCs/>
          <w:snapToGrid w:val="0"/>
          <w:color w:val="326295"/>
        </w:rPr>
        <w:lastRenderedPageBreak/>
        <w:t xml:space="preserve">21. </w:t>
      </w:r>
      <w:r w:rsidRPr="00482455">
        <w:rPr>
          <w:rFonts w:asciiTheme="minorHAnsi" w:hAnsiTheme="minorHAnsi"/>
          <w:b/>
          <w:bCs/>
          <w:color w:val="326295"/>
        </w:rPr>
        <w:t>Joint providership (if applicable)</w:t>
      </w:r>
      <w:r w:rsidRPr="00482455">
        <w:rPr>
          <w:rFonts w:asciiTheme="minorHAnsi" w:hAnsiTheme="minorHAnsi"/>
          <w:color w:val="326295"/>
        </w:rPr>
        <w:t xml:space="preserve"> </w:t>
      </w:r>
    </w:p>
    <w:p w14:paraId="12294554" w14:textId="77777777" w:rsidR="000912B4" w:rsidRPr="000340F6"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b/>
          <w:bCs/>
        </w:rPr>
        <w:t>If the activity is jointly provided, there should be a statement that demonstrates that two or more groups were involved in the planning and development of the activity.</w:t>
      </w:r>
      <w:r w:rsidRPr="000340F6">
        <w:rPr>
          <w:rFonts w:asciiTheme="minorHAnsi" w:hAnsiTheme="minorHAnsi"/>
        </w:rPr>
        <w:t xml:space="preserve"> </w:t>
      </w:r>
    </w:p>
    <w:p w14:paraId="54555D03" w14:textId="77777777" w:rsidR="000912B4" w:rsidRPr="000340F6"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0340F6">
        <w:rPr>
          <w:rFonts w:asciiTheme="minorHAnsi" w:hAnsiTheme="minorHAnsi"/>
        </w:rPr>
        <w:t xml:space="preserve">There is not a prescribed statement that must be used for disclosing joint providership. </w:t>
      </w:r>
    </w:p>
    <w:p w14:paraId="6B54E809" w14:textId="706F9521" w:rsidR="00CC1DDC" w:rsidRPr="000340F6" w:rsidRDefault="000912B4" w:rsidP="007F2452">
      <w:pPr>
        <w:pStyle w:val="ListParagraph"/>
        <w:numPr>
          <w:ilvl w:val="0"/>
          <w:numId w:val="16"/>
        </w:numPr>
        <w:shd w:val="clear" w:color="auto" w:fill="FFFFFF" w:themeFill="background1"/>
        <w:autoSpaceDE w:val="0"/>
        <w:autoSpaceDN w:val="0"/>
        <w:adjustRightInd w:val="0"/>
        <w:spacing w:before="240" w:after="100" w:afterAutospacing="1" w:line="240" w:lineRule="auto"/>
        <w:rPr>
          <w:rFonts w:asciiTheme="minorHAnsi" w:hAnsiTheme="minorHAnsi" w:cstheme="majorBidi"/>
          <w:snapToGrid w:val="0"/>
        </w:rPr>
      </w:pPr>
      <w:r w:rsidRPr="000340F6">
        <w:rPr>
          <w:rFonts w:asciiTheme="minorHAnsi" w:hAnsiTheme="minorHAnsi"/>
          <w:bCs/>
        </w:rPr>
        <w:t>Remember:</w:t>
      </w:r>
      <w:r w:rsidRPr="000340F6">
        <w:rPr>
          <w:rFonts w:asciiTheme="minorHAnsi" w:hAnsiTheme="minorHAnsi"/>
        </w:rPr>
        <w:t xml:space="preserve"> </w:t>
      </w:r>
      <w:r w:rsidR="00B71002" w:rsidRPr="000340F6">
        <w:rPr>
          <w:rFonts w:asciiTheme="minorHAnsi" w:hAnsiTheme="minorHAnsi"/>
        </w:rPr>
        <w:t xml:space="preserve">Joint providership occurs when two or more groups collaborate to develop an educational activity. The </w:t>
      </w:r>
      <w:r w:rsidRPr="000340F6">
        <w:rPr>
          <w:rFonts w:asciiTheme="minorHAnsi" w:hAnsiTheme="minorHAnsi"/>
        </w:rPr>
        <w:t xml:space="preserve">individual activity applicant </w:t>
      </w:r>
      <w:r w:rsidR="00B71002" w:rsidRPr="000340F6">
        <w:rPr>
          <w:rFonts w:asciiTheme="minorHAnsi" w:hAnsiTheme="minorHAnsi"/>
        </w:rPr>
        <w:t xml:space="preserve">is responsible for ensuring adherence to ANCC educational design criteria. The </w:t>
      </w:r>
      <w:r w:rsidRPr="000340F6">
        <w:rPr>
          <w:rFonts w:asciiTheme="minorHAnsi" w:hAnsiTheme="minorHAnsi"/>
        </w:rPr>
        <w:t xml:space="preserve">individual activity applicant </w:t>
      </w:r>
      <w:r w:rsidR="00B71002" w:rsidRPr="000340F6">
        <w:rPr>
          <w:rFonts w:asciiTheme="minorHAnsi" w:hAnsiTheme="minorHAnsi"/>
        </w:rPr>
        <w:t xml:space="preserve">name should be </w:t>
      </w:r>
      <w:r w:rsidRPr="000340F6">
        <w:rPr>
          <w:rFonts w:asciiTheme="minorHAnsi" w:hAnsiTheme="minorHAnsi"/>
        </w:rPr>
        <w:t xml:space="preserve">clear, and the </w:t>
      </w:r>
      <w:r w:rsidRPr="000340F6">
        <w:rPr>
          <w:rFonts w:asciiTheme="minorHAnsi" w:hAnsiTheme="minorHAnsi" w:cstheme="minorHAnsi"/>
          <w:bCs/>
        </w:rPr>
        <w:t xml:space="preserve">activity approval statement as issued by the accredited approver must be on </w:t>
      </w:r>
      <w:r w:rsidR="00B71002" w:rsidRPr="000340F6">
        <w:rPr>
          <w:rFonts w:asciiTheme="minorHAnsi" w:hAnsiTheme="minorHAnsi"/>
        </w:rPr>
        <w:t xml:space="preserve">the certificate and disclosure, and it should be clear </w:t>
      </w:r>
      <w:r w:rsidRPr="000340F6">
        <w:rPr>
          <w:rFonts w:asciiTheme="minorHAnsi" w:hAnsiTheme="minorHAnsi"/>
        </w:rPr>
        <w:t xml:space="preserve">that the approved activity organization </w:t>
      </w:r>
      <w:r w:rsidR="00B71002" w:rsidRPr="000340F6">
        <w:rPr>
          <w:rFonts w:asciiTheme="minorHAnsi" w:hAnsiTheme="minorHAnsi"/>
        </w:rPr>
        <w:t xml:space="preserve">is providing the contact hours. If both or more than one organization </w:t>
      </w:r>
      <w:r w:rsidRPr="000340F6">
        <w:rPr>
          <w:rFonts w:asciiTheme="minorHAnsi" w:hAnsiTheme="minorHAnsi"/>
        </w:rPr>
        <w:t>has activity approval</w:t>
      </w:r>
      <w:r w:rsidR="00B71002" w:rsidRPr="000340F6">
        <w:rPr>
          <w:rFonts w:asciiTheme="minorHAnsi" w:hAnsiTheme="minorHAnsi"/>
        </w:rPr>
        <w:t>, one organization needs to take responsibility for being the provider of contact hours</w:t>
      </w:r>
      <w:r w:rsidR="007814CB" w:rsidRPr="000340F6">
        <w:rPr>
          <w:snapToGrid w:val="0"/>
        </w:rPr>
        <w:t xml:space="preserve">Post activity </w:t>
      </w:r>
      <w:r w:rsidR="00FB6655" w:rsidRPr="000340F6">
        <w:rPr>
          <w:snapToGrid w:val="0"/>
        </w:rPr>
        <w:t xml:space="preserve">not a </w:t>
      </w:r>
      <w:r w:rsidR="007814CB" w:rsidRPr="000340F6">
        <w:rPr>
          <w:snapToGrid w:val="0"/>
        </w:rPr>
        <w:t>requirement</w:t>
      </w:r>
      <w:r w:rsidR="00FB6655" w:rsidRPr="000340F6">
        <w:rPr>
          <w:snapToGrid w:val="0"/>
        </w:rPr>
        <w:t xml:space="preserve"> for </w:t>
      </w:r>
      <w:r w:rsidR="00301B8C" w:rsidRPr="000340F6">
        <w:rPr>
          <w:snapToGrid w:val="0"/>
        </w:rPr>
        <w:t>approval</w:t>
      </w:r>
      <w:r w:rsidR="00271D79" w:rsidRPr="000340F6">
        <w:rPr>
          <w:snapToGrid w:val="0"/>
        </w:rPr>
        <w:t>.</w:t>
      </w:r>
    </w:p>
    <w:p w14:paraId="03B8F8D2" w14:textId="138CE33E" w:rsidR="00271D79" w:rsidRPr="000340F6" w:rsidRDefault="008D7074" w:rsidP="00271D79">
      <w:pPr>
        <w:shd w:val="clear" w:color="auto" w:fill="FFFFFF" w:themeFill="background1"/>
        <w:autoSpaceDE w:val="0"/>
        <w:autoSpaceDN w:val="0"/>
        <w:adjustRightInd w:val="0"/>
        <w:spacing w:before="240" w:after="100" w:afterAutospacing="1" w:line="240" w:lineRule="auto"/>
        <w:ind w:left="360"/>
        <w:rPr>
          <w:rFonts w:asciiTheme="minorHAnsi" w:hAnsiTheme="minorHAnsi" w:cstheme="majorBidi"/>
          <w:snapToGrid w:val="0"/>
        </w:rPr>
      </w:pPr>
      <w:r>
        <w:rPr>
          <w:rFonts w:asciiTheme="minorHAnsi" w:hAnsiTheme="minorHAnsi"/>
        </w:rPr>
        <w:pict w14:anchorId="1FBF9391">
          <v:rect id="_x0000_i1040" style="width:0;height:1.5pt" o:hralign="center" o:hrstd="t" o:hr="t" fillcolor="#a0a0a0" stroked="f"/>
        </w:pict>
      </w:r>
    </w:p>
    <w:p w14:paraId="18A0C8C8" w14:textId="1B0A3D97" w:rsidR="00CC1DDC" w:rsidRPr="00482455" w:rsidRDefault="00CC1DDC" w:rsidP="00301B8C">
      <w:pPr>
        <w:pStyle w:val="BodyText3"/>
        <w:tabs>
          <w:tab w:val="left" w:pos="270"/>
          <w:tab w:val="left" w:pos="720"/>
        </w:tabs>
        <w:spacing w:line="216" w:lineRule="auto"/>
        <w:ind w:left="360"/>
        <w:rPr>
          <w:rFonts w:asciiTheme="minorHAnsi" w:hAnsiTheme="minorHAnsi" w:cstheme="minorHAnsi"/>
          <w:b/>
          <w:bCs/>
          <w:color w:val="326295"/>
          <w:szCs w:val="22"/>
        </w:rPr>
      </w:pPr>
      <w:r w:rsidRPr="00482455">
        <w:rPr>
          <w:rFonts w:asciiTheme="minorHAnsi" w:hAnsiTheme="minorHAnsi" w:cstheme="minorHAnsi"/>
          <w:b/>
          <w:bCs/>
          <w:color w:val="326295"/>
          <w:szCs w:val="22"/>
        </w:rPr>
        <w:t xml:space="preserve">Summative </w:t>
      </w:r>
      <w:r w:rsidR="00301B8C" w:rsidRPr="00482455">
        <w:rPr>
          <w:rFonts w:asciiTheme="minorHAnsi" w:hAnsiTheme="minorHAnsi" w:cstheme="minorHAnsi"/>
          <w:b/>
          <w:bCs/>
          <w:color w:val="326295"/>
          <w:szCs w:val="22"/>
        </w:rPr>
        <w:t>E</w:t>
      </w:r>
      <w:r w:rsidRPr="00482455">
        <w:rPr>
          <w:rFonts w:asciiTheme="minorHAnsi" w:hAnsiTheme="minorHAnsi" w:cstheme="minorHAnsi"/>
          <w:b/>
          <w:bCs/>
          <w:color w:val="326295"/>
          <w:szCs w:val="22"/>
        </w:rPr>
        <w:t>valuation</w:t>
      </w:r>
    </w:p>
    <w:p w14:paraId="6B434EF6" w14:textId="77777777" w:rsidR="00CC1DDC" w:rsidRPr="000340F6" w:rsidRDefault="00CC1DDC" w:rsidP="00765B42">
      <w:pPr>
        <w:pStyle w:val="BodyText3"/>
        <w:tabs>
          <w:tab w:val="left" w:pos="270"/>
          <w:tab w:val="left" w:pos="720"/>
        </w:tabs>
        <w:spacing w:after="0" w:line="216" w:lineRule="auto"/>
        <w:ind w:left="360"/>
        <w:rPr>
          <w:rFonts w:asciiTheme="minorHAnsi" w:hAnsiTheme="minorHAnsi" w:cstheme="minorHAnsi"/>
          <w:bCs/>
          <w:szCs w:val="22"/>
        </w:rPr>
      </w:pPr>
      <w:r w:rsidRPr="000340F6">
        <w:rPr>
          <w:rFonts w:asciiTheme="minorHAnsi" w:hAnsiTheme="minorHAnsi" w:cstheme="minorHAnsi"/>
          <w:bCs/>
          <w:szCs w:val="22"/>
        </w:rPr>
        <w:t xml:space="preserve">The summative evaluation contains two components: </w:t>
      </w:r>
    </w:p>
    <w:p w14:paraId="103916F3" w14:textId="77777777" w:rsidR="00CC1DDC" w:rsidRPr="000340F6" w:rsidRDefault="00CC1DDC" w:rsidP="00CC1DDC">
      <w:pPr>
        <w:pStyle w:val="BodyText3"/>
        <w:numPr>
          <w:ilvl w:val="1"/>
          <w:numId w:val="15"/>
        </w:numPr>
        <w:tabs>
          <w:tab w:val="left" w:pos="270"/>
          <w:tab w:val="left" w:pos="720"/>
        </w:tabs>
        <w:spacing w:after="0" w:line="216" w:lineRule="auto"/>
        <w:ind w:left="990" w:hanging="270"/>
        <w:rPr>
          <w:rFonts w:asciiTheme="minorHAnsi" w:hAnsiTheme="minorHAnsi" w:cstheme="minorHAnsi"/>
          <w:szCs w:val="22"/>
        </w:rPr>
      </w:pPr>
      <w:r w:rsidRPr="000340F6">
        <w:rPr>
          <w:rFonts w:asciiTheme="minorHAnsi" w:hAnsiTheme="minorHAnsi" w:cstheme="minorHAnsi"/>
          <w:szCs w:val="22"/>
        </w:rPr>
        <w:t xml:space="preserve">A summary of data highlighting whether the activity was effective in closing or narrowing the gap and achieving the educational activity outcome. </w:t>
      </w:r>
    </w:p>
    <w:p w14:paraId="79322B2F" w14:textId="77777777" w:rsidR="00CC1DDC" w:rsidRPr="000340F6"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0340F6">
        <w:rPr>
          <w:rFonts w:asciiTheme="minorHAnsi" w:hAnsiTheme="minorHAnsi" w:cstheme="minorHAnsi"/>
          <w:szCs w:val="22"/>
        </w:rPr>
        <w:t xml:space="preserve">An analysis of what was learned from the evaluation data and what can be applied to future activities. </w:t>
      </w:r>
    </w:p>
    <w:p w14:paraId="335209E3" w14:textId="3513BC8D" w:rsidR="00CC1DDC" w:rsidRPr="000340F6" w:rsidRDefault="00CC1DDC" w:rsidP="00CC1DDC">
      <w:pPr>
        <w:pStyle w:val="BodyText3"/>
        <w:tabs>
          <w:tab w:val="left" w:pos="270"/>
          <w:tab w:val="left" w:pos="720"/>
        </w:tabs>
        <w:spacing w:after="0" w:line="216" w:lineRule="auto"/>
        <w:ind w:firstLine="360"/>
        <w:rPr>
          <w:rFonts w:asciiTheme="minorHAnsi" w:hAnsiTheme="minorHAnsi" w:cstheme="minorHAnsi"/>
          <w:bCs/>
          <w:szCs w:val="22"/>
        </w:rPr>
      </w:pPr>
      <w:r w:rsidRPr="000340F6">
        <w:rPr>
          <w:rFonts w:asciiTheme="minorHAnsi" w:hAnsiTheme="minorHAnsi" w:cstheme="minorHAnsi"/>
          <w:bCs/>
          <w:szCs w:val="22"/>
        </w:rPr>
        <w:t>T</w:t>
      </w:r>
      <w:r w:rsidR="00271D79" w:rsidRPr="000340F6">
        <w:rPr>
          <w:rFonts w:asciiTheme="minorHAnsi" w:hAnsiTheme="minorHAnsi" w:cstheme="minorHAnsi"/>
          <w:bCs/>
          <w:szCs w:val="22"/>
        </w:rPr>
        <w:t>ips</w:t>
      </w:r>
      <w:r w:rsidRPr="000340F6">
        <w:rPr>
          <w:rFonts w:asciiTheme="minorHAnsi" w:hAnsiTheme="minorHAnsi" w:cstheme="minorHAnsi"/>
          <w:bCs/>
          <w:szCs w:val="22"/>
        </w:rPr>
        <w:t xml:space="preserve"> </w:t>
      </w:r>
    </w:p>
    <w:p w14:paraId="6D521823" w14:textId="77777777" w:rsidR="00CC1DDC" w:rsidRPr="000340F6"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0340F6">
        <w:rPr>
          <w:rFonts w:asciiTheme="minorHAnsi" w:hAnsiTheme="minorHAnsi" w:cstheme="minorHAnsi"/>
          <w:szCs w:val="22"/>
        </w:rPr>
        <w:t xml:space="preserve">The summative evaluation does not simply include the data collected from the evaluations. </w:t>
      </w:r>
    </w:p>
    <w:p w14:paraId="0174EC48" w14:textId="049D9ADC" w:rsidR="00CC1DDC" w:rsidRPr="000340F6"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0340F6">
        <w:rPr>
          <w:rFonts w:asciiTheme="minorHAnsi" w:hAnsiTheme="minorHAnsi" w:cstheme="minorHAnsi"/>
          <w:szCs w:val="22"/>
        </w:rPr>
        <w:t xml:space="preserve">There should be a clear analysis of the data from the NP and planning committee documented. </w:t>
      </w:r>
    </w:p>
    <w:p w14:paraId="7D99397B" w14:textId="77777777" w:rsidR="00CC1DDC" w:rsidRPr="000340F6"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0340F6">
        <w:rPr>
          <w:rFonts w:asciiTheme="minorHAnsi" w:hAnsiTheme="minorHAnsi" w:cstheme="minorHAnsi"/>
          <w:szCs w:val="22"/>
        </w:rPr>
        <w:t xml:space="preserve">There is no prescribed method for providing the summative evaluation information. </w:t>
      </w:r>
    </w:p>
    <w:p w14:paraId="12EA534B" w14:textId="4503B1BA" w:rsidR="00301B8C" w:rsidRPr="00482455" w:rsidRDefault="00CC1DDC" w:rsidP="00482455">
      <w:pPr>
        <w:pStyle w:val="BodyText3"/>
        <w:numPr>
          <w:ilvl w:val="0"/>
          <w:numId w:val="32"/>
        </w:numPr>
        <w:tabs>
          <w:tab w:val="left" w:pos="270"/>
          <w:tab w:val="left" w:pos="720"/>
        </w:tabs>
        <w:spacing w:after="0" w:line="216" w:lineRule="auto"/>
        <w:rPr>
          <w:rFonts w:asciiTheme="minorHAnsi" w:hAnsiTheme="minorHAnsi" w:cstheme="minorHAnsi"/>
          <w:b/>
          <w:bCs/>
          <w:snapToGrid w:val="0"/>
          <w:szCs w:val="22"/>
          <w:u w:val="single"/>
        </w:rPr>
      </w:pPr>
      <w:r w:rsidRPr="000340F6">
        <w:rPr>
          <w:rFonts w:asciiTheme="minorHAnsi" w:hAnsiTheme="minorHAnsi" w:cstheme="minorHAnsi"/>
          <w:szCs w:val="22"/>
        </w:rPr>
        <w:t>Common delivery methods include a narrative format, SBAR format, SOAP note, or table with analysis information.</w:t>
      </w:r>
    </w:p>
    <w:p w14:paraId="39C6073C" w14:textId="77777777" w:rsidR="00482455" w:rsidRPr="00482455" w:rsidRDefault="00482455" w:rsidP="00482455">
      <w:pPr>
        <w:pStyle w:val="BodyText3"/>
        <w:numPr>
          <w:ilvl w:val="0"/>
          <w:numId w:val="32"/>
        </w:numPr>
        <w:tabs>
          <w:tab w:val="left" w:pos="270"/>
          <w:tab w:val="left" w:pos="720"/>
        </w:tabs>
        <w:spacing w:after="0" w:line="216" w:lineRule="auto"/>
        <w:rPr>
          <w:rFonts w:asciiTheme="minorHAnsi" w:hAnsiTheme="minorHAnsi" w:cstheme="minorHAnsi"/>
          <w:b/>
          <w:bCs/>
          <w:snapToGrid w:val="0"/>
          <w:szCs w:val="22"/>
          <w:u w:val="single"/>
        </w:rPr>
      </w:pPr>
    </w:p>
    <w:p w14:paraId="229EFFCD" w14:textId="021184C2" w:rsidR="00765B42" w:rsidRPr="000340F6" w:rsidRDefault="004B5034" w:rsidP="004B5034">
      <w:pPr>
        <w:pStyle w:val="BodyText3"/>
        <w:pBdr>
          <w:top w:val="single" w:sz="4" w:space="1" w:color="auto"/>
          <w:left w:val="single" w:sz="4" w:space="4" w:color="auto"/>
          <w:bottom w:val="single" w:sz="4" w:space="1" w:color="auto"/>
          <w:right w:val="single" w:sz="4" w:space="4" w:color="auto"/>
        </w:pBdr>
        <w:tabs>
          <w:tab w:val="left" w:pos="270"/>
          <w:tab w:val="left" w:pos="720"/>
        </w:tabs>
        <w:spacing w:after="0" w:line="216" w:lineRule="auto"/>
        <w:ind w:left="360"/>
        <w:rPr>
          <w:rFonts w:asciiTheme="minorHAnsi" w:hAnsiTheme="minorHAnsi" w:cs="Arial"/>
          <w:b/>
          <w:bCs/>
          <w:snapToGrid w:val="0"/>
          <w:color w:val="385623" w:themeColor="accent6" w:themeShade="80"/>
          <w:szCs w:val="22"/>
        </w:rPr>
      </w:pPr>
      <w:r w:rsidRPr="000340F6">
        <w:rPr>
          <w:rFonts w:asciiTheme="minorHAnsi" w:hAnsiTheme="minorHAnsi" w:cs="Arial"/>
          <w:b/>
          <w:bCs/>
          <w:snapToGrid w:val="0"/>
          <w:color w:val="385623" w:themeColor="accent6" w:themeShade="80"/>
          <w:szCs w:val="22"/>
        </w:rPr>
        <w:t>Internal</w:t>
      </w:r>
      <w:r w:rsidR="00FB6655" w:rsidRPr="000340F6">
        <w:rPr>
          <w:rFonts w:asciiTheme="minorHAnsi" w:hAnsiTheme="minorHAnsi" w:cs="Arial"/>
          <w:b/>
          <w:bCs/>
          <w:snapToGrid w:val="0"/>
          <w:color w:val="385623" w:themeColor="accent6" w:themeShade="80"/>
          <w:szCs w:val="22"/>
        </w:rPr>
        <w:t xml:space="preserve"> Use only</w:t>
      </w:r>
      <w:r w:rsidRPr="000340F6">
        <w:rPr>
          <w:rFonts w:asciiTheme="minorHAnsi" w:hAnsiTheme="minorHAnsi" w:cs="Arial"/>
          <w:b/>
          <w:bCs/>
          <w:snapToGrid w:val="0"/>
          <w:color w:val="385623" w:themeColor="accent6" w:themeShade="80"/>
          <w:szCs w:val="22"/>
        </w:rPr>
        <w:t>-</w:t>
      </w:r>
      <w:r w:rsidR="00765B42" w:rsidRPr="000340F6">
        <w:rPr>
          <w:rFonts w:asciiTheme="minorHAnsi" w:hAnsiTheme="minorHAnsi" w:cs="Arial"/>
          <w:b/>
          <w:bCs/>
          <w:snapToGrid w:val="0"/>
          <w:color w:val="385623" w:themeColor="accent6" w:themeShade="80"/>
          <w:szCs w:val="22"/>
        </w:rPr>
        <w:t>NARS Reporting Information</w:t>
      </w:r>
    </w:p>
    <w:p w14:paraId="48C82AD2" w14:textId="77777777" w:rsidR="00765B42" w:rsidRPr="000340F6" w:rsidRDefault="00765B42" w:rsidP="004B5034">
      <w:pPr>
        <w:pBdr>
          <w:top w:val="single" w:sz="4" w:space="1" w:color="auto"/>
          <w:left w:val="single" w:sz="4" w:space="4" w:color="auto"/>
          <w:bottom w:val="single" w:sz="4" w:space="1" w:color="auto"/>
          <w:right w:val="single" w:sz="4" w:space="4" w:color="auto"/>
        </w:pBdr>
        <w:spacing w:after="0" w:line="240" w:lineRule="auto"/>
        <w:ind w:left="360"/>
        <w:rPr>
          <w:rFonts w:asciiTheme="minorHAnsi" w:eastAsia="Times New Roman" w:hAnsiTheme="minorHAnsi" w:cs="Arial"/>
          <w:lang w:bidi="en-US"/>
        </w:rPr>
      </w:pPr>
    </w:p>
    <w:p w14:paraId="421FA1D7" w14:textId="77777777" w:rsidR="00765B42" w:rsidRPr="000340F6" w:rsidRDefault="00765B42" w:rsidP="004B5034">
      <w:pPr>
        <w:pStyle w:val="BodyText3"/>
        <w:pBdr>
          <w:top w:val="single" w:sz="4" w:space="1" w:color="auto"/>
          <w:left w:val="single" w:sz="4" w:space="4" w:color="auto"/>
          <w:bottom w:val="single" w:sz="4" w:space="1" w:color="auto"/>
          <w:right w:val="single" w:sz="4" w:space="4" w:color="auto"/>
        </w:pBdr>
        <w:tabs>
          <w:tab w:val="left" w:pos="270"/>
          <w:tab w:val="left" w:pos="720"/>
        </w:tabs>
        <w:spacing w:after="0" w:line="216" w:lineRule="auto"/>
        <w:ind w:left="360"/>
        <w:rPr>
          <w:rFonts w:asciiTheme="minorHAnsi" w:hAnsiTheme="minorHAnsi" w:cs="Arial"/>
          <w:i/>
          <w:iCs/>
          <w:snapToGrid w:val="0"/>
          <w:szCs w:val="22"/>
        </w:rPr>
      </w:pPr>
      <w:r w:rsidRPr="000340F6">
        <w:rPr>
          <w:rFonts w:asciiTheme="minorHAnsi" w:hAnsiTheme="minorHAnsi" w:cs="Arial"/>
          <w:i/>
          <w:iCs/>
          <w:snapToGrid w:val="0"/>
          <w:szCs w:val="22"/>
        </w:rPr>
        <w:t xml:space="preserve">This section is included to assist with NARS data entry. Below is the list of terms and all information necessary to “open” and “close” an activity in the system. Please consult the </w:t>
      </w:r>
      <w:hyperlink r:id="rId14" w:history="1">
        <w:r w:rsidRPr="000340F6">
          <w:rPr>
            <w:rStyle w:val="Hyperlink"/>
            <w:rFonts w:asciiTheme="minorHAnsi" w:hAnsiTheme="minorHAnsi" w:cs="Arial"/>
            <w:i/>
            <w:iCs/>
            <w:snapToGrid w:val="0"/>
            <w:szCs w:val="22"/>
          </w:rPr>
          <w:t>NARS FAQs</w:t>
        </w:r>
      </w:hyperlink>
      <w:r w:rsidRPr="000340F6">
        <w:rPr>
          <w:rFonts w:asciiTheme="minorHAnsi" w:hAnsiTheme="minorHAnsi" w:cs="Arial"/>
          <w:i/>
          <w:iCs/>
          <w:snapToGrid w:val="0"/>
          <w:szCs w:val="22"/>
        </w:rPr>
        <w:t xml:space="preserve"> page, </w:t>
      </w:r>
      <w:hyperlink r:id="rId15" w:history="1">
        <w:r w:rsidRPr="000340F6">
          <w:rPr>
            <w:rStyle w:val="Hyperlink"/>
            <w:rFonts w:asciiTheme="minorHAnsi" w:hAnsiTheme="minorHAnsi" w:cs="Arial"/>
            <w:i/>
            <w:iCs/>
            <w:snapToGrid w:val="0"/>
            <w:szCs w:val="22"/>
          </w:rPr>
          <w:t>NARS user manual</w:t>
        </w:r>
      </w:hyperlink>
      <w:r w:rsidRPr="000340F6">
        <w:rPr>
          <w:rFonts w:asciiTheme="minorHAnsi" w:hAnsiTheme="minorHAnsi" w:cs="Arial"/>
          <w:i/>
          <w:iCs/>
          <w:snapToGrid w:val="0"/>
          <w:szCs w:val="22"/>
        </w:rPr>
        <w:t xml:space="preserve">, and </w:t>
      </w:r>
      <w:hyperlink r:id="rId16" w:history="1">
        <w:r w:rsidRPr="000340F6">
          <w:rPr>
            <w:rStyle w:val="Hyperlink"/>
            <w:rFonts w:asciiTheme="minorHAnsi" w:hAnsiTheme="minorHAnsi" w:cs="Arial"/>
            <w:i/>
            <w:iCs/>
            <w:snapToGrid w:val="0"/>
            <w:szCs w:val="22"/>
          </w:rPr>
          <w:t>Annual Reporting Page</w:t>
        </w:r>
      </w:hyperlink>
      <w:r w:rsidRPr="000340F6">
        <w:rPr>
          <w:rFonts w:asciiTheme="minorHAnsi" w:hAnsiTheme="minorHAnsi" w:cs="Arial"/>
          <w:i/>
          <w:iCs/>
          <w:snapToGrid w:val="0"/>
          <w:szCs w:val="22"/>
        </w:rPr>
        <w:t xml:space="preserve"> for more information. </w:t>
      </w:r>
    </w:p>
    <w:p w14:paraId="52908FFE" w14:textId="77777777" w:rsidR="00765B42" w:rsidRPr="000340F6" w:rsidRDefault="00765B42" w:rsidP="004B5034">
      <w:pPr>
        <w:pStyle w:val="BodyText3"/>
        <w:pBdr>
          <w:top w:val="single" w:sz="4" w:space="1" w:color="auto"/>
          <w:left w:val="single" w:sz="4" w:space="4" w:color="auto"/>
          <w:bottom w:val="single" w:sz="4" w:space="1" w:color="auto"/>
          <w:right w:val="single" w:sz="4" w:space="4" w:color="auto"/>
        </w:pBdr>
        <w:tabs>
          <w:tab w:val="left" w:pos="270"/>
          <w:tab w:val="left" w:pos="720"/>
        </w:tabs>
        <w:spacing w:after="0" w:line="216" w:lineRule="auto"/>
        <w:ind w:left="360"/>
        <w:rPr>
          <w:rFonts w:asciiTheme="minorHAnsi" w:hAnsiTheme="minorHAnsi" w:cs="Arial"/>
          <w:i/>
          <w:iCs/>
          <w:snapToGrid w:val="0"/>
          <w:szCs w:val="22"/>
        </w:rPr>
      </w:pPr>
    </w:p>
    <w:p w14:paraId="0EF0E9C7" w14:textId="77777777" w:rsidR="00765B42" w:rsidRPr="000340F6" w:rsidRDefault="00765B42" w:rsidP="004B5034">
      <w:pPr>
        <w:pStyle w:val="BodyText3"/>
        <w:pBdr>
          <w:top w:val="single" w:sz="4" w:space="1" w:color="auto"/>
          <w:left w:val="single" w:sz="4" w:space="4" w:color="auto"/>
          <w:bottom w:val="single" w:sz="4" w:space="1" w:color="auto"/>
          <w:right w:val="single" w:sz="4" w:space="4" w:color="auto"/>
        </w:pBdr>
        <w:tabs>
          <w:tab w:val="left" w:pos="270"/>
          <w:tab w:val="left" w:pos="720"/>
        </w:tabs>
        <w:spacing w:after="0" w:line="216" w:lineRule="auto"/>
        <w:ind w:left="360"/>
        <w:rPr>
          <w:rFonts w:asciiTheme="minorHAnsi" w:hAnsiTheme="minorHAnsi" w:cs="Arial"/>
          <w:b/>
          <w:bCs/>
          <w:snapToGrid w:val="0"/>
          <w:szCs w:val="22"/>
        </w:rPr>
      </w:pPr>
      <w:r w:rsidRPr="000340F6">
        <w:rPr>
          <w:rFonts w:asciiTheme="minorHAnsi" w:hAnsiTheme="minorHAnsi" w:cs="Arial"/>
          <w:b/>
          <w:bCs/>
          <w:snapToGrid w:val="0"/>
          <w:szCs w:val="22"/>
        </w:rPr>
        <w:t>NARS Reporting Conversion Terms</w:t>
      </w:r>
    </w:p>
    <w:p w14:paraId="3A4F792B" w14:textId="1AEF2CA0" w:rsidR="00765B42" w:rsidRPr="000340F6" w:rsidRDefault="00765B42" w:rsidP="004B5034">
      <w:pPr>
        <w:pStyle w:val="BodyText3"/>
        <w:pBdr>
          <w:top w:val="single" w:sz="4" w:space="1" w:color="auto"/>
          <w:left w:val="single" w:sz="4" w:space="4" w:color="auto"/>
          <w:bottom w:val="single" w:sz="4" w:space="1" w:color="auto"/>
          <w:right w:val="single" w:sz="4" w:space="4" w:color="auto"/>
        </w:pBdr>
        <w:tabs>
          <w:tab w:val="left" w:pos="270"/>
          <w:tab w:val="left" w:pos="720"/>
        </w:tabs>
        <w:spacing w:after="0" w:line="216" w:lineRule="auto"/>
        <w:ind w:left="360"/>
        <w:rPr>
          <w:rFonts w:asciiTheme="minorHAnsi" w:hAnsiTheme="minorHAnsi" w:cs="Arial"/>
          <w:snapToGrid w:val="0"/>
          <w:szCs w:val="22"/>
        </w:rPr>
      </w:pPr>
      <w:r w:rsidRPr="000340F6">
        <w:rPr>
          <w:rFonts w:asciiTheme="minorHAnsi" w:hAnsiTheme="minorHAnsi" w:cs="Arial"/>
          <w:snapToGrid w:val="0"/>
          <w:szCs w:val="22"/>
        </w:rPr>
        <w:t>NARS Activity Type:</w:t>
      </w:r>
    </w:p>
    <w:p w14:paraId="15E82770" w14:textId="07340D01" w:rsidR="00765B42" w:rsidRPr="000340F6" w:rsidRDefault="008D7074" w:rsidP="004B5034">
      <w:pPr>
        <w:pStyle w:val="BodyText3"/>
        <w:pBdr>
          <w:top w:val="single" w:sz="4" w:space="1" w:color="auto"/>
          <w:left w:val="single" w:sz="4" w:space="4" w:color="auto"/>
          <w:bottom w:val="single" w:sz="4" w:space="1" w:color="auto"/>
          <w:right w:val="single" w:sz="4" w:space="4" w:color="auto"/>
        </w:pBdr>
        <w:tabs>
          <w:tab w:val="left" w:pos="270"/>
          <w:tab w:val="left" w:pos="720"/>
        </w:tabs>
        <w:spacing w:after="0" w:line="216" w:lineRule="auto"/>
        <w:ind w:left="360"/>
        <w:rPr>
          <w:rFonts w:asciiTheme="minorHAnsi" w:hAnsiTheme="minorHAnsi" w:cs="Arial"/>
          <w:i/>
          <w:iCs/>
          <w:snapToGrid w:val="0"/>
          <w:szCs w:val="22"/>
        </w:rPr>
      </w:pPr>
      <w:sdt>
        <w:sdtPr>
          <w:rPr>
            <w:rFonts w:asciiTheme="minorHAnsi" w:hAnsiTheme="minorHAnsi" w:cs="Arial"/>
            <w:i/>
            <w:iCs/>
            <w:snapToGrid w:val="0"/>
            <w:szCs w:val="22"/>
          </w:rPr>
          <w:id w:val="-165095409"/>
          <w:placeholder>
            <w:docPart w:val="9F7455EFB4394F8F87E908CE06961E48"/>
          </w:placeholder>
          <w14:checkbox>
            <w14:checked w14:val="0"/>
            <w14:checkedState w14:val="2612" w14:font="MS Gothic"/>
            <w14:uncheckedState w14:val="2610" w14:font="MS Gothic"/>
          </w14:checkbox>
        </w:sdtPr>
        <w:sdtEndPr/>
        <w:sdtContent>
          <w:r w:rsidR="00765B42" w:rsidRPr="000340F6">
            <w:rPr>
              <w:rFonts w:ascii="Segoe UI Symbol" w:eastAsia="MS Gothic" w:hAnsi="Segoe UI Symbol" w:cs="Segoe UI Symbol"/>
              <w:i/>
              <w:iCs/>
              <w:snapToGrid w:val="0"/>
              <w:szCs w:val="22"/>
            </w:rPr>
            <w:t>☐</w:t>
          </w:r>
        </w:sdtContent>
      </w:sdt>
      <w:r w:rsidR="004B5034" w:rsidRPr="000340F6">
        <w:rPr>
          <w:rFonts w:asciiTheme="minorHAnsi" w:hAnsiTheme="minorHAnsi" w:cs="Arial"/>
          <w:i/>
          <w:iCs/>
          <w:snapToGrid w:val="0"/>
          <w:szCs w:val="22"/>
        </w:rPr>
        <w:t xml:space="preserve"> </w:t>
      </w:r>
      <w:r w:rsidR="00765B42" w:rsidRPr="000340F6">
        <w:rPr>
          <w:rFonts w:asciiTheme="minorHAnsi" w:hAnsiTheme="minorHAnsi" w:cs="Arial"/>
          <w:b/>
          <w:i/>
          <w:iCs/>
          <w:snapToGrid w:val="0"/>
          <w:szCs w:val="22"/>
        </w:rPr>
        <w:t>Course</w:t>
      </w:r>
      <w:r w:rsidR="00765B42" w:rsidRPr="000340F6">
        <w:rPr>
          <w:rFonts w:asciiTheme="minorHAnsi" w:hAnsiTheme="minorHAnsi" w:cs="Arial"/>
          <w:i/>
          <w:iCs/>
          <w:snapToGrid w:val="0"/>
          <w:szCs w:val="22"/>
        </w:rPr>
        <w:t xml:space="preserve">- A course is a </w:t>
      </w:r>
      <w:r w:rsidR="00765B42" w:rsidRPr="000340F6">
        <w:rPr>
          <w:rFonts w:asciiTheme="minorHAnsi" w:hAnsiTheme="minorHAnsi"/>
          <w:i/>
          <w:iCs/>
          <w:szCs w:val="22"/>
        </w:rPr>
        <w:t>live educational activity where the learner participates in person.</w:t>
      </w:r>
    </w:p>
    <w:p w14:paraId="063DABBD" w14:textId="77777777" w:rsidR="00765B42" w:rsidRPr="000340F6" w:rsidRDefault="008D7074" w:rsidP="004B5034">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rPr>
      </w:pPr>
      <w:sdt>
        <w:sdtPr>
          <w:rPr>
            <w:rFonts w:asciiTheme="minorHAnsi" w:eastAsia="MS Gothic" w:hAnsiTheme="minorHAnsi" w:cs="Arial"/>
            <w:snapToGrid w:val="0"/>
          </w:rPr>
          <w:id w:val="767892786"/>
          <w:placeholder>
            <w:docPart w:val="9F7455EFB4394F8F87E908CE06961E48"/>
          </w:placeholder>
          <w14:checkbox>
            <w14:checked w14:val="0"/>
            <w14:checkedState w14:val="2612" w14:font="MS Gothic"/>
            <w14:uncheckedState w14:val="2610" w14:font="MS Gothic"/>
          </w14:checkbox>
        </w:sdtPr>
        <w:sdtEndPr/>
        <w:sdtContent>
          <w:r w:rsidR="00765B42" w:rsidRPr="000340F6">
            <w:rPr>
              <w:rFonts w:ascii="Segoe UI Symbol" w:eastAsia="MS Gothic" w:hAnsi="Segoe UI Symbol" w:cs="Segoe UI Symbol"/>
              <w:snapToGrid w:val="0"/>
            </w:rPr>
            <w:t>☐</w:t>
          </w:r>
        </w:sdtContent>
      </w:sdt>
      <w:r w:rsidR="00765B42" w:rsidRPr="000340F6">
        <w:rPr>
          <w:rFonts w:asciiTheme="minorHAnsi" w:hAnsiTheme="minorHAnsi" w:cs="Arial"/>
          <w:b/>
          <w:snapToGrid w:val="0"/>
        </w:rPr>
        <w:t>Regularly Scheduled Series</w:t>
      </w:r>
      <w:r w:rsidR="00765B42" w:rsidRPr="000340F6">
        <w:rPr>
          <w:rFonts w:asciiTheme="minorHAnsi" w:hAnsiTheme="minorHAnsi" w:cs="Arial"/>
          <w:snapToGrid w:val="0"/>
          <w:u w:val="single"/>
        </w:rPr>
        <w:t>-</w:t>
      </w:r>
      <w:r w:rsidR="00765B42" w:rsidRPr="000340F6">
        <w:rPr>
          <w:rFonts w:asciiTheme="minorHAnsi" w:hAnsiTheme="minorHAnsi" w:cs="Arial"/>
          <w:snapToGrid w:val="0"/>
        </w:rPr>
        <w:t xml:space="preserve"> </w:t>
      </w:r>
      <w:r w:rsidR="00765B42" w:rsidRPr="000340F6">
        <w:rPr>
          <w:rFonts w:asciiTheme="minorHAnsi" w:hAnsiTheme="minorHAnsi"/>
        </w:rPr>
        <w:t xml:space="preserve">A regularly scheduled series (RSS) as a course that is </w:t>
      </w:r>
      <w:sdt>
        <w:sdtPr>
          <w:rPr>
            <w:rFonts w:asciiTheme="minorHAnsi" w:eastAsia="MS Gothic" w:hAnsiTheme="minorHAnsi"/>
          </w:rPr>
          <w:id w:val="1336571894"/>
          <w:placeholder>
            <w:docPart w:val="9F7455EFB4394F8F87E908CE06961E48"/>
          </w:placeholder>
          <w14:checkbox>
            <w14:checked w14:val="0"/>
            <w14:checkedState w14:val="2612" w14:font="MS Gothic"/>
            <w14:uncheckedState w14:val="2610" w14:font="MS Gothic"/>
          </w14:checkbox>
        </w:sdtPr>
        <w:sdtEndPr/>
        <w:sdtContent>
          <w:r w:rsidR="00765B42" w:rsidRPr="000340F6">
            <w:rPr>
              <w:rFonts w:ascii="Segoe UI Symbol" w:eastAsia="MS Gothic" w:hAnsi="Segoe UI Symbol" w:cs="Segoe UI Symbol"/>
            </w:rPr>
            <w:t>☐</w:t>
          </w:r>
        </w:sdtContent>
      </w:sdt>
      <w:r w:rsidR="00765B42" w:rsidRPr="000340F6">
        <w:rPr>
          <w:rFonts w:asciiTheme="minorHAnsi" w:hAnsiTheme="minorHAnsi"/>
        </w:rPr>
        <w:t>planned as a series with multiple, ongoing sessions.</w:t>
      </w:r>
    </w:p>
    <w:p w14:paraId="06F2200B" w14:textId="72E3A0C6" w:rsidR="00765B42" w:rsidRPr="000340F6" w:rsidRDefault="008D7074" w:rsidP="004B5034">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Arial"/>
          <w:snapToGrid w:val="0"/>
        </w:rPr>
      </w:pPr>
      <w:sdt>
        <w:sdtPr>
          <w:rPr>
            <w:rFonts w:asciiTheme="minorHAnsi" w:eastAsia="MS Gothic" w:hAnsiTheme="minorHAnsi" w:cs="Arial"/>
            <w:snapToGrid w:val="0"/>
          </w:rPr>
          <w:id w:val="2016883517"/>
          <w:placeholder>
            <w:docPart w:val="9F7455EFB4394F8F87E908CE06961E48"/>
          </w:placeholder>
          <w14:checkbox>
            <w14:checked w14:val="0"/>
            <w14:checkedState w14:val="2612" w14:font="MS Gothic"/>
            <w14:uncheckedState w14:val="2610" w14:font="MS Gothic"/>
          </w14:checkbox>
        </w:sdtPr>
        <w:sdtEndPr/>
        <w:sdtContent>
          <w:r w:rsidR="00765B42" w:rsidRPr="000340F6">
            <w:rPr>
              <w:rFonts w:ascii="Segoe UI Symbol" w:eastAsia="MS Gothic" w:hAnsi="Segoe UI Symbol" w:cs="Segoe UI Symbol"/>
              <w:snapToGrid w:val="0"/>
            </w:rPr>
            <w:t>☐</w:t>
          </w:r>
        </w:sdtContent>
      </w:sdt>
      <w:r w:rsidR="004B5034" w:rsidRPr="000340F6">
        <w:rPr>
          <w:rFonts w:asciiTheme="minorHAnsi" w:eastAsia="MS Gothic" w:hAnsiTheme="minorHAnsi" w:cs="Arial"/>
          <w:snapToGrid w:val="0"/>
        </w:rPr>
        <w:t xml:space="preserve"> </w:t>
      </w:r>
      <w:r w:rsidR="00765B42" w:rsidRPr="000340F6">
        <w:rPr>
          <w:rFonts w:asciiTheme="minorHAnsi" w:hAnsiTheme="minorHAnsi" w:cs="Arial"/>
          <w:b/>
          <w:snapToGrid w:val="0"/>
        </w:rPr>
        <w:t>Internet Live Course</w:t>
      </w:r>
      <w:r w:rsidR="00765B42" w:rsidRPr="000340F6">
        <w:rPr>
          <w:rFonts w:asciiTheme="minorHAnsi" w:hAnsiTheme="minorHAnsi" w:cs="Arial"/>
          <w:snapToGrid w:val="0"/>
        </w:rPr>
        <w:t xml:space="preserve">- An Internet live activity is an online course available via the </w:t>
      </w:r>
      <w:sdt>
        <w:sdtPr>
          <w:rPr>
            <w:rFonts w:asciiTheme="minorHAnsi" w:eastAsia="MS Gothic" w:hAnsiTheme="minorHAnsi" w:cs="Arial"/>
            <w:snapToGrid w:val="0"/>
          </w:rPr>
          <w:id w:val="-192549353"/>
          <w:placeholder>
            <w:docPart w:val="9F7455EFB4394F8F87E908CE06961E48"/>
          </w:placeholder>
          <w14:checkbox>
            <w14:checked w14:val="0"/>
            <w14:checkedState w14:val="2612" w14:font="MS Gothic"/>
            <w14:uncheckedState w14:val="2610" w14:font="MS Gothic"/>
          </w14:checkbox>
        </w:sdtPr>
        <w:sdtEndPr/>
        <w:sdtContent>
          <w:r w:rsidR="00765B42" w:rsidRPr="000340F6">
            <w:rPr>
              <w:rFonts w:ascii="Segoe UI Symbol" w:eastAsia="MS Gothic" w:hAnsi="Segoe UI Symbol" w:cs="Segoe UI Symbol"/>
              <w:snapToGrid w:val="0"/>
            </w:rPr>
            <w:t>☐</w:t>
          </w:r>
        </w:sdtContent>
      </w:sdt>
      <w:r w:rsidR="00765B42" w:rsidRPr="000340F6">
        <w:rPr>
          <w:rFonts w:asciiTheme="minorHAnsi" w:hAnsiTheme="minorHAnsi" w:cs="Arial"/>
          <w:snapToGrid w:val="0"/>
        </w:rPr>
        <w:t>Internet at a certain time on a certain date and is only available in real-time.</w:t>
      </w:r>
    </w:p>
    <w:p w14:paraId="11C40A2F" w14:textId="219BBBBA" w:rsidR="00765B42" w:rsidRPr="000340F6" w:rsidRDefault="008D7074" w:rsidP="004B5034">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Arial"/>
        </w:rPr>
      </w:pPr>
      <w:sdt>
        <w:sdtPr>
          <w:rPr>
            <w:rFonts w:asciiTheme="minorHAnsi" w:eastAsia="MS Gothic" w:hAnsiTheme="minorHAnsi" w:cs="Arial"/>
          </w:rPr>
          <w:id w:val="1556042186"/>
          <w:placeholder>
            <w:docPart w:val="9F7455EFB4394F8F87E908CE06961E48"/>
          </w:placeholder>
          <w14:checkbox>
            <w14:checked w14:val="0"/>
            <w14:checkedState w14:val="2612" w14:font="MS Gothic"/>
            <w14:uncheckedState w14:val="2610" w14:font="MS Gothic"/>
          </w14:checkbox>
        </w:sdtPr>
        <w:sdtEndPr/>
        <w:sdtContent>
          <w:r w:rsidR="00765B42" w:rsidRPr="000340F6">
            <w:rPr>
              <w:rFonts w:ascii="Segoe UI Symbol" w:eastAsia="MS Gothic" w:hAnsi="Segoe UI Symbol" w:cs="Segoe UI Symbol"/>
            </w:rPr>
            <w:t>☐</w:t>
          </w:r>
        </w:sdtContent>
      </w:sdt>
      <w:r w:rsidR="004B5034" w:rsidRPr="000340F6">
        <w:rPr>
          <w:rFonts w:asciiTheme="minorHAnsi" w:eastAsia="MS Gothic" w:hAnsiTheme="minorHAnsi" w:cs="Arial"/>
        </w:rPr>
        <w:t xml:space="preserve"> </w:t>
      </w:r>
      <w:r w:rsidR="00765B42" w:rsidRPr="000340F6">
        <w:rPr>
          <w:rFonts w:asciiTheme="minorHAnsi" w:hAnsiTheme="minorHAnsi" w:cs="Arial"/>
          <w:b/>
        </w:rPr>
        <w:t>Journal Based CNE</w:t>
      </w:r>
      <w:r w:rsidR="00765B42" w:rsidRPr="000340F6">
        <w:rPr>
          <w:rFonts w:asciiTheme="minorHAnsi" w:hAnsiTheme="minorHAnsi" w:cs="Arial"/>
        </w:rPr>
        <w:t>- A journal-based CNE activity includes the reading of an article (or adapted formats for special needs).</w:t>
      </w:r>
    </w:p>
    <w:p w14:paraId="28C76BCA" w14:textId="6E7D8258" w:rsidR="00765B42" w:rsidRPr="000340F6" w:rsidRDefault="008D7074" w:rsidP="004B5034">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Arial"/>
        </w:rPr>
      </w:pPr>
      <w:sdt>
        <w:sdtPr>
          <w:rPr>
            <w:rFonts w:asciiTheme="minorHAnsi" w:eastAsia="MS Gothic" w:hAnsiTheme="minorHAnsi" w:cs="Arial"/>
          </w:rPr>
          <w:id w:val="423777185"/>
          <w:placeholder>
            <w:docPart w:val="9F7455EFB4394F8F87E908CE06961E48"/>
          </w:placeholder>
          <w14:checkbox>
            <w14:checked w14:val="0"/>
            <w14:checkedState w14:val="2612" w14:font="MS Gothic"/>
            <w14:uncheckedState w14:val="2610" w14:font="MS Gothic"/>
          </w14:checkbox>
        </w:sdtPr>
        <w:sdtEndPr/>
        <w:sdtContent>
          <w:r w:rsidR="00765B42" w:rsidRPr="000340F6">
            <w:rPr>
              <w:rFonts w:ascii="Segoe UI Symbol" w:eastAsia="MS Gothic" w:hAnsi="Segoe UI Symbol" w:cs="Segoe UI Symbol"/>
            </w:rPr>
            <w:t>☐</w:t>
          </w:r>
        </w:sdtContent>
      </w:sdt>
      <w:r w:rsidR="004B5034" w:rsidRPr="000340F6">
        <w:rPr>
          <w:rFonts w:asciiTheme="minorHAnsi" w:eastAsia="MS Gothic" w:hAnsiTheme="minorHAnsi" w:cs="Arial"/>
        </w:rPr>
        <w:t xml:space="preserve"> </w:t>
      </w:r>
      <w:r w:rsidR="00765B42" w:rsidRPr="000340F6">
        <w:rPr>
          <w:rFonts w:asciiTheme="minorHAnsi" w:hAnsiTheme="minorHAnsi" w:cs="Arial"/>
          <w:b/>
        </w:rPr>
        <w:t>Other</w:t>
      </w:r>
      <w:r w:rsidR="00765B42" w:rsidRPr="000340F6">
        <w:rPr>
          <w:rFonts w:asciiTheme="minorHAnsi" w:hAnsiTheme="minorHAnsi" w:cs="Arial"/>
        </w:rPr>
        <w:t>- (Manuscript Review, Test writing item, Committee Learning, Performance Improvement, Internet searching and learning)</w:t>
      </w:r>
    </w:p>
    <w:p w14:paraId="057EFF80" w14:textId="77777777" w:rsidR="00765B42" w:rsidRPr="000340F6" w:rsidRDefault="00765B42" w:rsidP="004B5034">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Arial"/>
        </w:rPr>
      </w:pPr>
    </w:p>
    <w:p w14:paraId="741C802D" w14:textId="77777777" w:rsidR="00765B42" w:rsidRPr="000340F6" w:rsidRDefault="00765B42" w:rsidP="004B5034">
      <w:pPr>
        <w:pStyle w:val="BodyText3"/>
        <w:pBdr>
          <w:top w:val="single" w:sz="4" w:space="1" w:color="auto"/>
          <w:left w:val="single" w:sz="4" w:space="4" w:color="auto"/>
          <w:bottom w:val="single" w:sz="4" w:space="1" w:color="auto"/>
          <w:right w:val="single" w:sz="4" w:space="4" w:color="auto"/>
        </w:pBdr>
        <w:tabs>
          <w:tab w:val="left" w:pos="270"/>
          <w:tab w:val="left" w:pos="720"/>
        </w:tabs>
        <w:spacing w:after="0" w:line="216" w:lineRule="auto"/>
        <w:ind w:left="360"/>
        <w:rPr>
          <w:rFonts w:asciiTheme="minorHAnsi" w:hAnsiTheme="minorHAnsi" w:cs="Arial"/>
          <w:b/>
          <w:bCs/>
          <w:snapToGrid w:val="0"/>
          <w:szCs w:val="22"/>
        </w:rPr>
      </w:pPr>
      <w:r w:rsidRPr="000340F6">
        <w:rPr>
          <w:rFonts w:asciiTheme="minorHAnsi" w:hAnsiTheme="minorHAnsi" w:cs="Arial"/>
          <w:b/>
          <w:bCs/>
          <w:snapToGrid w:val="0"/>
          <w:szCs w:val="22"/>
        </w:rPr>
        <w:t>Total number of nurses (Registered Nurses)</w:t>
      </w:r>
      <w:r w:rsidRPr="000340F6">
        <w:rPr>
          <w:rStyle w:val="Style1"/>
          <w:rFonts w:asciiTheme="minorHAnsi" w:hAnsiTheme="minorHAnsi"/>
          <w:sz w:val="22"/>
          <w:szCs w:val="22"/>
        </w:rPr>
        <w:t xml:space="preserve"> </w:t>
      </w:r>
      <w:sdt>
        <w:sdtPr>
          <w:rPr>
            <w:rStyle w:val="Style1"/>
            <w:rFonts w:asciiTheme="minorHAnsi" w:hAnsiTheme="minorHAnsi"/>
            <w:sz w:val="22"/>
            <w:szCs w:val="22"/>
          </w:rPr>
          <w:id w:val="-1109962762"/>
          <w:placeholder>
            <w:docPart w:val="9F7455EFB4394F8F87E908CE06961E48"/>
          </w:placeholder>
          <w:showingPlcHdr/>
        </w:sdtPr>
        <w:sdtEndPr>
          <w:rPr>
            <w:rStyle w:val="DefaultParagraphFont"/>
            <w:rFonts w:cs="Arial"/>
          </w:rPr>
        </w:sdtEndPr>
        <w:sdtContent>
          <w:r w:rsidRPr="000340F6">
            <w:rPr>
              <w:rStyle w:val="PlaceholderText"/>
              <w:rFonts w:asciiTheme="minorHAnsi" w:hAnsiTheme="minorHAnsi"/>
              <w:szCs w:val="22"/>
              <w:u w:val="single"/>
            </w:rPr>
            <w:t>Click here to enter text.</w:t>
          </w:r>
        </w:sdtContent>
      </w:sdt>
    </w:p>
    <w:p w14:paraId="1FE1193A" w14:textId="7D105A64" w:rsidR="000340F6" w:rsidRPr="000340F6" w:rsidRDefault="00765B42" w:rsidP="00482455">
      <w:pPr>
        <w:pStyle w:val="BodyText3"/>
        <w:pBdr>
          <w:top w:val="single" w:sz="4" w:space="1" w:color="auto"/>
          <w:left w:val="single" w:sz="4" w:space="4" w:color="auto"/>
          <w:bottom w:val="single" w:sz="4" w:space="1" w:color="auto"/>
          <w:right w:val="single" w:sz="4" w:space="4" w:color="auto"/>
        </w:pBdr>
        <w:tabs>
          <w:tab w:val="left" w:pos="270"/>
          <w:tab w:val="left" w:pos="720"/>
        </w:tabs>
        <w:spacing w:after="0" w:line="216" w:lineRule="auto"/>
        <w:ind w:left="360"/>
        <w:rPr>
          <w:rFonts w:asciiTheme="minorHAnsi" w:hAnsiTheme="minorHAnsi" w:cs="Arial"/>
          <w:i/>
          <w:iCs/>
          <w:snapToGrid w:val="0"/>
          <w:szCs w:val="22"/>
        </w:rPr>
      </w:pPr>
      <w:r w:rsidRPr="000340F6">
        <w:rPr>
          <w:rFonts w:asciiTheme="minorHAnsi" w:hAnsiTheme="minorHAnsi" w:cs="Arial"/>
          <w:i/>
          <w:iCs/>
          <w:snapToGrid w:val="0"/>
          <w:szCs w:val="22"/>
        </w:rPr>
        <w:t xml:space="preserve">Please only include the total number of registered nurses. </w:t>
      </w:r>
    </w:p>
    <w:p w14:paraId="04DFD5E3" w14:textId="77777777" w:rsidR="00482455" w:rsidRDefault="00482455" w:rsidP="000340F6">
      <w:pPr>
        <w:pStyle w:val="NoSpacing"/>
        <w:ind w:left="-270" w:hanging="90"/>
        <w:rPr>
          <w:b/>
          <w:bCs/>
          <w:i/>
          <w:iCs/>
          <w:lang w:bidi="en-US"/>
        </w:rPr>
      </w:pPr>
    </w:p>
    <w:p w14:paraId="01AAEB17" w14:textId="320C5924" w:rsidR="000340F6" w:rsidRPr="00482455" w:rsidRDefault="000340F6" w:rsidP="00482455">
      <w:pPr>
        <w:pStyle w:val="NoSpacing"/>
        <w:ind w:left="-270" w:hanging="90"/>
        <w:rPr>
          <w:rFonts w:asciiTheme="minorHAnsi" w:hAnsiTheme="minorHAnsi"/>
          <w:b/>
          <w:bCs/>
          <w:i/>
          <w:iCs/>
        </w:rPr>
      </w:pPr>
      <w:r w:rsidRPr="000340F6">
        <w:rPr>
          <w:b/>
          <w:bCs/>
          <w:i/>
          <w:iCs/>
          <w:lang w:bidi="en-US"/>
        </w:rPr>
        <w:t xml:space="preserve">Reviewed </w:t>
      </w:r>
      <w:r w:rsidRPr="000340F6">
        <w:rPr>
          <w:rFonts w:asciiTheme="minorHAnsi" w:hAnsiTheme="minorHAnsi"/>
          <w:b/>
          <w:bCs/>
          <w:i/>
          <w:iCs/>
        </w:rPr>
        <w:t>07/01/22, 10/31/22</w:t>
      </w:r>
      <w:r w:rsidR="00C83467">
        <w:rPr>
          <w:rFonts w:asciiTheme="minorHAnsi" w:hAnsiTheme="minorHAnsi"/>
          <w:b/>
          <w:bCs/>
          <w:i/>
          <w:iCs/>
        </w:rPr>
        <w:t>, 02/2023</w:t>
      </w:r>
    </w:p>
    <w:sectPr w:rsidR="000340F6" w:rsidRPr="00482455" w:rsidSect="000340F6">
      <w:headerReference w:type="default" r:id="rId17"/>
      <w:footerReference w:type="default" r:id="rId18"/>
      <w:pgSz w:w="12240" w:h="15840"/>
      <w:pgMar w:top="720" w:right="1440" w:bottom="72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FA22" w14:textId="77777777" w:rsidR="00895EB8" w:rsidRDefault="00895EB8" w:rsidP="0026133D">
      <w:pPr>
        <w:spacing w:after="0" w:line="240" w:lineRule="auto"/>
      </w:pPr>
      <w:r>
        <w:separator/>
      </w:r>
    </w:p>
  </w:endnote>
  <w:endnote w:type="continuationSeparator" w:id="0">
    <w:p w14:paraId="346180B5" w14:textId="77777777" w:rsidR="00895EB8" w:rsidRDefault="00895EB8" w:rsidP="0026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59794"/>
      <w:docPartObj>
        <w:docPartGallery w:val="Page Numbers (Bottom of Page)"/>
        <w:docPartUnique/>
      </w:docPartObj>
    </w:sdtPr>
    <w:sdtEndPr>
      <w:rPr>
        <w:noProof/>
      </w:rPr>
    </w:sdtEndPr>
    <w:sdtContent>
      <w:p w14:paraId="335A31FC" w14:textId="4E04663D" w:rsidR="000340F6" w:rsidRDefault="000340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3935F" w14:textId="0C1A1155" w:rsidR="00895EB8" w:rsidRPr="000340F6" w:rsidRDefault="000340F6" w:rsidP="000340F6">
    <w:pPr>
      <w:pStyle w:val="Footer"/>
      <w:jc w:val="center"/>
      <w:rPr>
        <w:rFonts w:cstheme="minorHAnsi"/>
      </w:rPr>
    </w:pPr>
    <w:r>
      <w:rPr>
        <w:rFonts w:cstheme="minorHAnsi"/>
        <w:shd w:val="clear" w:color="auto" w:fill="FFFFFF"/>
      </w:rPr>
      <w:t>psna.org/approver-unit | apply@psna.org | 717-657-1222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0F8B" w14:textId="77777777" w:rsidR="00895EB8" w:rsidRDefault="00895EB8" w:rsidP="0026133D">
      <w:pPr>
        <w:spacing w:after="0" w:line="240" w:lineRule="auto"/>
      </w:pPr>
      <w:r>
        <w:separator/>
      </w:r>
    </w:p>
  </w:footnote>
  <w:footnote w:type="continuationSeparator" w:id="0">
    <w:p w14:paraId="7203718A" w14:textId="77777777" w:rsidR="00895EB8" w:rsidRDefault="00895EB8" w:rsidP="0026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7B06" w14:textId="14D17CD9" w:rsidR="00F64B06" w:rsidRDefault="00F64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EF7"/>
    <w:multiLevelType w:val="hybridMultilevel"/>
    <w:tmpl w:val="8230C9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C6389F"/>
    <w:multiLevelType w:val="hybridMultilevel"/>
    <w:tmpl w:val="C712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3E09"/>
    <w:multiLevelType w:val="hybridMultilevel"/>
    <w:tmpl w:val="3CDC2B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5204E"/>
    <w:multiLevelType w:val="hybridMultilevel"/>
    <w:tmpl w:val="0F8A8F44"/>
    <w:lvl w:ilvl="0" w:tplc="0409000D">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 w15:restartNumberingAfterBreak="0">
    <w:nsid w:val="10780674"/>
    <w:multiLevelType w:val="hybridMultilevel"/>
    <w:tmpl w:val="6492A5BC"/>
    <w:lvl w:ilvl="0" w:tplc="03C4BC46">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255E0"/>
    <w:multiLevelType w:val="hybridMultilevel"/>
    <w:tmpl w:val="C2F83A8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 w15:restartNumberingAfterBreak="0">
    <w:nsid w:val="22B95695"/>
    <w:multiLevelType w:val="hybridMultilevel"/>
    <w:tmpl w:val="9D28753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23F39"/>
    <w:multiLevelType w:val="hybridMultilevel"/>
    <w:tmpl w:val="5DD069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C47DCB"/>
    <w:multiLevelType w:val="hybridMultilevel"/>
    <w:tmpl w:val="4FEC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5BB1"/>
    <w:multiLevelType w:val="hybridMultilevel"/>
    <w:tmpl w:val="FF60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F58C9"/>
    <w:multiLevelType w:val="hybridMultilevel"/>
    <w:tmpl w:val="1C02C07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3" w15:restartNumberingAfterBreak="0">
    <w:nsid w:val="2E1B0F25"/>
    <w:multiLevelType w:val="hybridMultilevel"/>
    <w:tmpl w:val="44B4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A675B"/>
    <w:multiLevelType w:val="hybridMultilevel"/>
    <w:tmpl w:val="B1104F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162E1"/>
    <w:multiLevelType w:val="hybridMultilevel"/>
    <w:tmpl w:val="97AC4B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FE4DE8"/>
    <w:multiLevelType w:val="hybridMultilevel"/>
    <w:tmpl w:val="62B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825"/>
    <w:multiLevelType w:val="hybridMultilevel"/>
    <w:tmpl w:val="AFFC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7F04E6"/>
    <w:multiLevelType w:val="hybridMultilevel"/>
    <w:tmpl w:val="5112BA52"/>
    <w:lvl w:ilvl="0" w:tplc="BFAEF234">
      <w:start w:val="5"/>
      <w:numFmt w:val="decimal"/>
      <w:lvlText w:val="%1."/>
      <w:lvlJc w:val="left"/>
      <w:pPr>
        <w:ind w:left="4" w:hanging="360"/>
      </w:pPr>
      <w:rPr>
        <w:rFonts w:hint="default"/>
        <w:b/>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9" w15:restartNumberingAfterBreak="0">
    <w:nsid w:val="434F712D"/>
    <w:multiLevelType w:val="hybridMultilevel"/>
    <w:tmpl w:val="36943DEA"/>
    <w:lvl w:ilvl="0" w:tplc="A69AFEA8">
      <w:start w:val="1"/>
      <w:numFmt w:val="decimal"/>
      <w:lvlText w:val="%1."/>
      <w:lvlJc w:val="left"/>
      <w:pPr>
        <w:ind w:left="4" w:hanging="360"/>
      </w:pPr>
      <w:rPr>
        <w:rFonts w:hint="default"/>
        <w:b/>
        <w:bCs w:val="0"/>
        <w:sz w:val="24"/>
      </w:rPr>
    </w:lvl>
    <w:lvl w:ilvl="1" w:tplc="04090001">
      <w:start w:val="1"/>
      <w:numFmt w:val="bullet"/>
      <w:lvlText w:val=""/>
      <w:lvlJc w:val="left"/>
      <w:pPr>
        <w:ind w:left="724" w:hanging="360"/>
      </w:pPr>
      <w:rPr>
        <w:rFonts w:ascii="Symbol" w:hAnsi="Symbol" w:hint="default"/>
      </w:r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0" w15:restartNumberingAfterBreak="0">
    <w:nsid w:val="4FF94B4D"/>
    <w:multiLevelType w:val="hybridMultilevel"/>
    <w:tmpl w:val="FA7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16C24"/>
    <w:multiLevelType w:val="hybridMultilevel"/>
    <w:tmpl w:val="F84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55435"/>
    <w:multiLevelType w:val="hybridMultilevel"/>
    <w:tmpl w:val="5B1230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F467C9"/>
    <w:multiLevelType w:val="hybridMultilevel"/>
    <w:tmpl w:val="B12C71E6"/>
    <w:lvl w:ilvl="0" w:tplc="5B7061EA">
      <w:start w:val="9"/>
      <w:numFmt w:val="decimal"/>
      <w:lvlText w:val="%1."/>
      <w:lvlJc w:val="left"/>
      <w:pPr>
        <w:ind w:left="900" w:hanging="360"/>
      </w:pPr>
      <w:rPr>
        <w:rFonts w:eastAsia="Calibri" w:cs="Arial" w:hint="default"/>
        <w:b/>
        <w:bCs/>
      </w:rPr>
    </w:lvl>
    <w:lvl w:ilvl="1" w:tplc="03C4BC46">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D2961"/>
    <w:multiLevelType w:val="hybridMultilevel"/>
    <w:tmpl w:val="F924A2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DD1DB6"/>
    <w:multiLevelType w:val="hybridMultilevel"/>
    <w:tmpl w:val="F66AEEC0"/>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6" w15:restartNumberingAfterBreak="0">
    <w:nsid w:val="5F3A0378"/>
    <w:multiLevelType w:val="hybridMultilevel"/>
    <w:tmpl w:val="8474E26E"/>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1">
      <w:start w:val="1"/>
      <w:numFmt w:val="bullet"/>
      <w:lvlText w:val=""/>
      <w:lvlJc w:val="left"/>
      <w:pPr>
        <w:ind w:left="2164" w:hanging="360"/>
      </w:pPr>
      <w:rPr>
        <w:rFonts w:ascii="Symbol" w:hAnsi="Symbol" w:hint="default"/>
      </w:r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7" w15:restartNumberingAfterBreak="0">
    <w:nsid w:val="60A26CC7"/>
    <w:multiLevelType w:val="hybridMultilevel"/>
    <w:tmpl w:val="D27C601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57343"/>
    <w:multiLevelType w:val="hybridMultilevel"/>
    <w:tmpl w:val="FF60A354"/>
    <w:lvl w:ilvl="0" w:tplc="D26E460E">
      <w:start w:val="9"/>
      <w:numFmt w:val="decimal"/>
      <w:lvlText w:val="%1."/>
      <w:lvlJc w:val="left"/>
      <w:pPr>
        <w:ind w:left="720" w:hanging="360"/>
      </w:pPr>
      <w:rPr>
        <w:rFonts w:eastAsia="Calibri"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A1BE2"/>
    <w:multiLevelType w:val="hybridMultilevel"/>
    <w:tmpl w:val="E00E1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F8F2375"/>
    <w:multiLevelType w:val="hybridMultilevel"/>
    <w:tmpl w:val="4AF04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E179E"/>
    <w:multiLevelType w:val="hybridMultilevel"/>
    <w:tmpl w:val="6C0A3B7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2" w15:restartNumberingAfterBreak="0">
    <w:nsid w:val="75047A96"/>
    <w:multiLevelType w:val="hybridMultilevel"/>
    <w:tmpl w:val="2B14F6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77106574"/>
    <w:multiLevelType w:val="hybridMultilevel"/>
    <w:tmpl w:val="B2A03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A74361"/>
    <w:multiLevelType w:val="hybridMultilevel"/>
    <w:tmpl w:val="6AB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5" w15:restartNumberingAfterBreak="0">
    <w:nsid w:val="7EE73A73"/>
    <w:multiLevelType w:val="hybridMultilevel"/>
    <w:tmpl w:val="47CCB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844974">
    <w:abstractNumId w:val="9"/>
  </w:num>
  <w:num w:numId="2" w16cid:durableId="722022028">
    <w:abstractNumId w:val="1"/>
  </w:num>
  <w:num w:numId="3" w16cid:durableId="1479571753">
    <w:abstractNumId w:val="25"/>
  </w:num>
  <w:num w:numId="4" w16cid:durableId="449477612">
    <w:abstractNumId w:val="17"/>
  </w:num>
  <w:num w:numId="5" w16cid:durableId="1887139643">
    <w:abstractNumId w:val="13"/>
  </w:num>
  <w:num w:numId="6" w16cid:durableId="611322486">
    <w:abstractNumId w:val="12"/>
  </w:num>
  <w:num w:numId="7" w16cid:durableId="2104186258">
    <w:abstractNumId w:val="18"/>
  </w:num>
  <w:num w:numId="8" w16cid:durableId="1077748596">
    <w:abstractNumId w:val="34"/>
  </w:num>
  <w:num w:numId="9" w16cid:durableId="615719429">
    <w:abstractNumId w:val="30"/>
  </w:num>
  <w:num w:numId="10" w16cid:durableId="2064522876">
    <w:abstractNumId w:val="16"/>
  </w:num>
  <w:num w:numId="11" w16cid:durableId="1530607901">
    <w:abstractNumId w:val="23"/>
  </w:num>
  <w:num w:numId="12" w16cid:durableId="953637096">
    <w:abstractNumId w:val="28"/>
  </w:num>
  <w:num w:numId="13" w16cid:durableId="1621565560">
    <w:abstractNumId w:val="21"/>
  </w:num>
  <w:num w:numId="14" w16cid:durableId="1549754989">
    <w:abstractNumId w:val="27"/>
  </w:num>
  <w:num w:numId="15" w16cid:durableId="452795342">
    <w:abstractNumId w:val="7"/>
  </w:num>
  <w:num w:numId="16" w16cid:durableId="710880309">
    <w:abstractNumId w:val="35"/>
  </w:num>
  <w:num w:numId="17" w16cid:durableId="1095787349">
    <w:abstractNumId w:val="2"/>
  </w:num>
  <w:num w:numId="18" w16cid:durableId="570776711">
    <w:abstractNumId w:val="8"/>
  </w:num>
  <w:num w:numId="19" w16cid:durableId="2013485439">
    <w:abstractNumId w:val="33"/>
  </w:num>
  <w:num w:numId="20" w16cid:durableId="1465541503">
    <w:abstractNumId w:val="11"/>
  </w:num>
  <w:num w:numId="21" w16cid:durableId="2082749996">
    <w:abstractNumId w:val="31"/>
  </w:num>
  <w:num w:numId="22" w16cid:durableId="776604701">
    <w:abstractNumId w:val="6"/>
  </w:num>
  <w:num w:numId="23" w16cid:durableId="295567892">
    <w:abstractNumId w:val="0"/>
  </w:num>
  <w:num w:numId="24" w16cid:durableId="632685299">
    <w:abstractNumId w:val="20"/>
  </w:num>
  <w:num w:numId="25" w16cid:durableId="525875694">
    <w:abstractNumId w:val="29"/>
  </w:num>
  <w:num w:numId="26" w16cid:durableId="300696013">
    <w:abstractNumId w:val="32"/>
  </w:num>
  <w:num w:numId="27" w16cid:durableId="594555114">
    <w:abstractNumId w:val="24"/>
  </w:num>
  <w:num w:numId="28" w16cid:durableId="316301810">
    <w:abstractNumId w:val="4"/>
  </w:num>
  <w:num w:numId="29" w16cid:durableId="616713761">
    <w:abstractNumId w:val="26"/>
  </w:num>
  <w:num w:numId="30" w16cid:durableId="1528443736">
    <w:abstractNumId w:val="19"/>
  </w:num>
  <w:num w:numId="31" w16cid:durableId="2082168075">
    <w:abstractNumId w:val="15"/>
  </w:num>
  <w:num w:numId="32" w16cid:durableId="809714140">
    <w:abstractNumId w:val="22"/>
  </w:num>
  <w:num w:numId="33" w16cid:durableId="2061057266">
    <w:abstractNumId w:val="14"/>
  </w:num>
  <w:num w:numId="34" w16cid:durableId="591859171">
    <w:abstractNumId w:val="5"/>
  </w:num>
  <w:num w:numId="35" w16cid:durableId="352658301">
    <w:abstractNumId w:val="3"/>
  </w:num>
  <w:num w:numId="36" w16cid:durableId="14291547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NzI2MDcxsDA0NzNQ0lEKTi0uzszPAykwrAUAcUlFIiwAAAA="/>
  </w:docVars>
  <w:rsids>
    <w:rsidRoot w:val="009B1991"/>
    <w:rsid w:val="000005C6"/>
    <w:rsid w:val="00000D6B"/>
    <w:rsid w:val="00006E8C"/>
    <w:rsid w:val="00023F4F"/>
    <w:rsid w:val="000277CE"/>
    <w:rsid w:val="0002783D"/>
    <w:rsid w:val="000340F6"/>
    <w:rsid w:val="00037975"/>
    <w:rsid w:val="00044AEB"/>
    <w:rsid w:val="00045565"/>
    <w:rsid w:val="0007592D"/>
    <w:rsid w:val="000912B4"/>
    <w:rsid w:val="000A1CFA"/>
    <w:rsid w:val="000C3456"/>
    <w:rsid w:val="001125C1"/>
    <w:rsid w:val="00116B80"/>
    <w:rsid w:val="00146A66"/>
    <w:rsid w:val="00147D0C"/>
    <w:rsid w:val="00167870"/>
    <w:rsid w:val="00167A07"/>
    <w:rsid w:val="00170B56"/>
    <w:rsid w:val="00174631"/>
    <w:rsid w:val="001B7B19"/>
    <w:rsid w:val="001C0D8A"/>
    <w:rsid w:val="001C117B"/>
    <w:rsid w:val="001D290E"/>
    <w:rsid w:val="001D7DDA"/>
    <w:rsid w:val="0020255F"/>
    <w:rsid w:val="0026133D"/>
    <w:rsid w:val="00263069"/>
    <w:rsid w:val="00271D79"/>
    <w:rsid w:val="00273085"/>
    <w:rsid w:val="00284D51"/>
    <w:rsid w:val="002E5179"/>
    <w:rsid w:val="002E63CA"/>
    <w:rsid w:val="002F1536"/>
    <w:rsid w:val="002F75ED"/>
    <w:rsid w:val="00301B8C"/>
    <w:rsid w:val="00312BAD"/>
    <w:rsid w:val="003161E3"/>
    <w:rsid w:val="00320651"/>
    <w:rsid w:val="00321A88"/>
    <w:rsid w:val="00332D55"/>
    <w:rsid w:val="00344E13"/>
    <w:rsid w:val="00371197"/>
    <w:rsid w:val="00384254"/>
    <w:rsid w:val="00394CCC"/>
    <w:rsid w:val="003B259A"/>
    <w:rsid w:val="003B7EF6"/>
    <w:rsid w:val="003C40F2"/>
    <w:rsid w:val="003C6BC6"/>
    <w:rsid w:val="003F7A9D"/>
    <w:rsid w:val="00410184"/>
    <w:rsid w:val="0042726B"/>
    <w:rsid w:val="00444A5B"/>
    <w:rsid w:val="00450998"/>
    <w:rsid w:val="00482455"/>
    <w:rsid w:val="004968B4"/>
    <w:rsid w:val="004A489F"/>
    <w:rsid w:val="004B2729"/>
    <w:rsid w:val="004B5034"/>
    <w:rsid w:val="004D7D6E"/>
    <w:rsid w:val="00501B6F"/>
    <w:rsid w:val="005021AC"/>
    <w:rsid w:val="00526597"/>
    <w:rsid w:val="0055628B"/>
    <w:rsid w:val="00571A49"/>
    <w:rsid w:val="00573F33"/>
    <w:rsid w:val="005C30F7"/>
    <w:rsid w:val="005C3529"/>
    <w:rsid w:val="005F0C11"/>
    <w:rsid w:val="005F3BA8"/>
    <w:rsid w:val="00605005"/>
    <w:rsid w:val="00611473"/>
    <w:rsid w:val="00617EF5"/>
    <w:rsid w:val="0063545A"/>
    <w:rsid w:val="00637BCD"/>
    <w:rsid w:val="00651D74"/>
    <w:rsid w:val="006575CF"/>
    <w:rsid w:val="00661ED7"/>
    <w:rsid w:val="00674A06"/>
    <w:rsid w:val="006964D2"/>
    <w:rsid w:val="006A0DE0"/>
    <w:rsid w:val="006A0F09"/>
    <w:rsid w:val="006B7D79"/>
    <w:rsid w:val="006D57AD"/>
    <w:rsid w:val="006F0645"/>
    <w:rsid w:val="006F5C77"/>
    <w:rsid w:val="006F7BE3"/>
    <w:rsid w:val="00705330"/>
    <w:rsid w:val="0072211D"/>
    <w:rsid w:val="00750ADE"/>
    <w:rsid w:val="00765B42"/>
    <w:rsid w:val="007701AC"/>
    <w:rsid w:val="007814CB"/>
    <w:rsid w:val="007847AD"/>
    <w:rsid w:val="0079752E"/>
    <w:rsid w:val="007A24AE"/>
    <w:rsid w:val="007C506A"/>
    <w:rsid w:val="007E4D1E"/>
    <w:rsid w:val="007F63FE"/>
    <w:rsid w:val="00802154"/>
    <w:rsid w:val="00862E87"/>
    <w:rsid w:val="008770DD"/>
    <w:rsid w:val="0087785C"/>
    <w:rsid w:val="00895EB8"/>
    <w:rsid w:val="008A2DBA"/>
    <w:rsid w:val="008B7CB2"/>
    <w:rsid w:val="008D7074"/>
    <w:rsid w:val="008E0B87"/>
    <w:rsid w:val="008E19B1"/>
    <w:rsid w:val="008F16C2"/>
    <w:rsid w:val="008F36E5"/>
    <w:rsid w:val="00926EBE"/>
    <w:rsid w:val="0093166B"/>
    <w:rsid w:val="00931D73"/>
    <w:rsid w:val="009344EE"/>
    <w:rsid w:val="0094494F"/>
    <w:rsid w:val="00967176"/>
    <w:rsid w:val="009742E2"/>
    <w:rsid w:val="00980B7E"/>
    <w:rsid w:val="0098303F"/>
    <w:rsid w:val="0098444A"/>
    <w:rsid w:val="009B1991"/>
    <w:rsid w:val="009C6EBA"/>
    <w:rsid w:val="009E12C7"/>
    <w:rsid w:val="009E3B5B"/>
    <w:rsid w:val="009E5799"/>
    <w:rsid w:val="00A21325"/>
    <w:rsid w:val="00A2739B"/>
    <w:rsid w:val="00A33EA3"/>
    <w:rsid w:val="00A40043"/>
    <w:rsid w:val="00A72B7D"/>
    <w:rsid w:val="00A95BF5"/>
    <w:rsid w:val="00A97A12"/>
    <w:rsid w:val="00AC7029"/>
    <w:rsid w:val="00B32EE2"/>
    <w:rsid w:val="00B63564"/>
    <w:rsid w:val="00B71002"/>
    <w:rsid w:val="00B91887"/>
    <w:rsid w:val="00B94CE3"/>
    <w:rsid w:val="00BA05B7"/>
    <w:rsid w:val="00BB7247"/>
    <w:rsid w:val="00BC3E7D"/>
    <w:rsid w:val="00C465E5"/>
    <w:rsid w:val="00C61834"/>
    <w:rsid w:val="00C71107"/>
    <w:rsid w:val="00C817A9"/>
    <w:rsid w:val="00C83467"/>
    <w:rsid w:val="00C97243"/>
    <w:rsid w:val="00CC1DDC"/>
    <w:rsid w:val="00D16138"/>
    <w:rsid w:val="00D237E0"/>
    <w:rsid w:val="00D246BC"/>
    <w:rsid w:val="00D624A2"/>
    <w:rsid w:val="00D66816"/>
    <w:rsid w:val="00D90F1F"/>
    <w:rsid w:val="00E034E6"/>
    <w:rsid w:val="00E04EA5"/>
    <w:rsid w:val="00E10374"/>
    <w:rsid w:val="00E154A6"/>
    <w:rsid w:val="00E15F26"/>
    <w:rsid w:val="00E335AA"/>
    <w:rsid w:val="00E376A8"/>
    <w:rsid w:val="00E410F8"/>
    <w:rsid w:val="00E44C27"/>
    <w:rsid w:val="00E67279"/>
    <w:rsid w:val="00E81EAC"/>
    <w:rsid w:val="00E929FB"/>
    <w:rsid w:val="00ED308B"/>
    <w:rsid w:val="00ED3712"/>
    <w:rsid w:val="00F00413"/>
    <w:rsid w:val="00F03B22"/>
    <w:rsid w:val="00F237EB"/>
    <w:rsid w:val="00F260B1"/>
    <w:rsid w:val="00F35918"/>
    <w:rsid w:val="00F52496"/>
    <w:rsid w:val="00F64B06"/>
    <w:rsid w:val="00FB6655"/>
    <w:rsid w:val="00FC080A"/>
    <w:rsid w:val="00FD4767"/>
    <w:rsid w:val="00FE41F5"/>
    <w:rsid w:val="06777B5B"/>
    <w:rsid w:val="077BCAE6"/>
    <w:rsid w:val="08A99653"/>
    <w:rsid w:val="0A5A37F8"/>
    <w:rsid w:val="0FA6D8A4"/>
    <w:rsid w:val="103A83D9"/>
    <w:rsid w:val="1444C87E"/>
    <w:rsid w:val="1FD0C4B3"/>
    <w:rsid w:val="33C2BEB3"/>
    <w:rsid w:val="43CDEB97"/>
    <w:rsid w:val="54B96225"/>
    <w:rsid w:val="59ACCE6A"/>
    <w:rsid w:val="7990B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C1213D5"/>
  <w15:chartTrackingRefBased/>
  <w15:docId w15:val="{C90C9D89-B16B-4857-A892-E4224D4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87"/>
    <w:pPr>
      <w:spacing w:after="200" w:line="276" w:lineRule="auto"/>
    </w:pPr>
    <w:rPr>
      <w:rFonts w:ascii="Calibri" w:eastAsia="Calibri" w:hAnsi="Calibri" w:cs="Times New Roman"/>
      <w:color w:val="3B3838" w:themeColor="background2" w:themeShade="40"/>
    </w:rPr>
  </w:style>
  <w:style w:type="paragraph" w:styleId="Heading2">
    <w:name w:val="heading 2"/>
    <w:basedOn w:val="Normal"/>
    <w:next w:val="Normal"/>
    <w:link w:val="Heading2Char"/>
    <w:uiPriority w:val="9"/>
    <w:unhideWhenUsed/>
    <w:qFormat/>
    <w:rsid w:val="00301B8C"/>
    <w:pPr>
      <w:keepNext/>
      <w:keepLines/>
      <w:spacing w:before="40" w:after="0"/>
      <w:outlineLvl w:val="1"/>
    </w:pPr>
    <w:rPr>
      <w:rFonts w:asciiTheme="minorHAnsi" w:eastAsiaTheme="majorEastAsia" w:hAnsiTheme="min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91"/>
    <w:rPr>
      <w:color w:val="808080"/>
    </w:rPr>
  </w:style>
  <w:style w:type="paragraph" w:styleId="ListParagraph">
    <w:name w:val="List Paragraph"/>
    <w:basedOn w:val="Normal"/>
    <w:uiPriority w:val="34"/>
    <w:qFormat/>
    <w:rsid w:val="009B1991"/>
    <w:pPr>
      <w:ind w:left="720"/>
      <w:contextualSpacing/>
    </w:pPr>
    <w:rPr>
      <w:rFonts w:eastAsiaTheme="minorHAnsi"/>
    </w:rPr>
  </w:style>
  <w:style w:type="paragraph" w:styleId="BodyText3">
    <w:name w:val="Body Text 3"/>
    <w:basedOn w:val="Normal"/>
    <w:link w:val="BodyText3Char"/>
    <w:rsid w:val="009B1991"/>
    <w:pPr>
      <w:spacing w:after="120"/>
    </w:pPr>
    <w:rPr>
      <w:rFonts w:eastAsia="Times New Roman"/>
      <w:szCs w:val="16"/>
      <w:lang w:bidi="en-US"/>
    </w:rPr>
  </w:style>
  <w:style w:type="character" w:customStyle="1" w:styleId="BodyText3Char">
    <w:name w:val="Body Text 3 Char"/>
    <w:basedOn w:val="DefaultParagraphFont"/>
    <w:link w:val="BodyText3"/>
    <w:rsid w:val="009B1991"/>
    <w:rPr>
      <w:rFonts w:ascii="Calibri" w:eastAsia="Times New Roman" w:hAnsi="Calibri" w:cs="Times New Roman"/>
      <w:szCs w:val="16"/>
      <w:lang w:bidi="en-US"/>
    </w:rPr>
  </w:style>
  <w:style w:type="character" w:customStyle="1" w:styleId="Style1">
    <w:name w:val="Style1"/>
    <w:basedOn w:val="DefaultParagraphFont"/>
    <w:uiPriority w:val="1"/>
    <w:rsid w:val="009B1991"/>
    <w:rPr>
      <w:rFonts w:ascii="Arial" w:hAnsi="Arial"/>
      <w:sz w:val="20"/>
    </w:rPr>
  </w:style>
  <w:style w:type="character" w:customStyle="1" w:styleId="Style5">
    <w:name w:val="Style5"/>
    <w:basedOn w:val="DefaultParagraphFont"/>
    <w:uiPriority w:val="1"/>
    <w:rsid w:val="009B1991"/>
    <w:rPr>
      <w:rFonts w:ascii="Arial" w:hAnsi="Arial"/>
      <w:sz w:val="20"/>
    </w:rPr>
  </w:style>
  <w:style w:type="paragraph" w:styleId="NoSpacing">
    <w:name w:val="No Spacing"/>
    <w:uiPriority w:val="1"/>
    <w:qFormat/>
    <w:rsid w:val="00000D6B"/>
    <w:pPr>
      <w:spacing w:after="0" w:line="240" w:lineRule="auto"/>
    </w:pPr>
    <w:rPr>
      <w:rFonts w:ascii="Calibri" w:eastAsia="Calibri" w:hAnsi="Calibri" w:cs="Times New Roman"/>
    </w:rPr>
  </w:style>
  <w:style w:type="character" w:styleId="Hyperlink">
    <w:name w:val="Hyperlink"/>
    <w:basedOn w:val="DefaultParagraphFont"/>
    <w:rsid w:val="004968B4"/>
    <w:rPr>
      <w:color w:val="0000FF"/>
      <w:u w:val="single"/>
    </w:rPr>
  </w:style>
  <w:style w:type="paragraph" w:styleId="Header">
    <w:name w:val="header"/>
    <w:basedOn w:val="Normal"/>
    <w:link w:val="HeaderChar"/>
    <w:uiPriority w:val="99"/>
    <w:unhideWhenUsed/>
    <w:rsid w:val="00E9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FB"/>
    <w:rPr>
      <w:rFonts w:ascii="Calibri" w:eastAsia="Calibri" w:hAnsi="Calibri" w:cs="Times New Roman"/>
    </w:rPr>
  </w:style>
  <w:style w:type="paragraph" w:styleId="Footer">
    <w:name w:val="footer"/>
    <w:basedOn w:val="Normal"/>
    <w:link w:val="FooterChar"/>
    <w:uiPriority w:val="99"/>
    <w:unhideWhenUsed/>
    <w:rsid w:val="00E9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FB"/>
    <w:rPr>
      <w:rFonts w:ascii="Calibri" w:eastAsia="Calibri" w:hAnsi="Calibri" w:cs="Times New Roman"/>
    </w:rPr>
  </w:style>
  <w:style w:type="character" w:styleId="CommentReference">
    <w:name w:val="annotation reference"/>
    <w:basedOn w:val="DefaultParagraphFont"/>
    <w:semiHidden/>
    <w:unhideWhenUsed/>
    <w:rsid w:val="00C465E5"/>
    <w:rPr>
      <w:sz w:val="16"/>
      <w:szCs w:val="16"/>
    </w:rPr>
  </w:style>
  <w:style w:type="paragraph" w:styleId="CommentText">
    <w:name w:val="annotation text"/>
    <w:basedOn w:val="Normal"/>
    <w:link w:val="CommentTextChar"/>
    <w:semiHidden/>
    <w:unhideWhenUsed/>
    <w:rsid w:val="00C465E5"/>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C465E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61ED7"/>
    <w:rPr>
      <w:rFonts w:eastAsia="Calibri"/>
      <w:b/>
      <w:bCs/>
      <w:lang w:bidi="ar-SA"/>
    </w:rPr>
  </w:style>
  <w:style w:type="character" w:customStyle="1" w:styleId="CommentSubjectChar">
    <w:name w:val="Comment Subject Char"/>
    <w:basedOn w:val="CommentTextChar"/>
    <w:link w:val="CommentSubject"/>
    <w:uiPriority w:val="99"/>
    <w:semiHidden/>
    <w:rsid w:val="00661ED7"/>
    <w:rPr>
      <w:rFonts w:ascii="Calibri" w:eastAsia="Calibri" w:hAnsi="Calibri" w:cs="Times New Roman"/>
      <w:b/>
      <w:bCs/>
      <w:sz w:val="20"/>
      <w:szCs w:val="20"/>
      <w:lang w:bidi="en-US"/>
    </w:rPr>
  </w:style>
  <w:style w:type="character" w:styleId="UnresolvedMention">
    <w:name w:val="Unresolved Mention"/>
    <w:basedOn w:val="DefaultParagraphFont"/>
    <w:uiPriority w:val="99"/>
    <w:semiHidden/>
    <w:unhideWhenUsed/>
    <w:rsid w:val="00BB7247"/>
    <w:rPr>
      <w:color w:val="605E5C"/>
      <w:shd w:val="clear" w:color="auto" w:fill="E1DFDD"/>
    </w:rPr>
  </w:style>
  <w:style w:type="character" w:styleId="FollowedHyperlink">
    <w:name w:val="FollowedHyperlink"/>
    <w:basedOn w:val="DefaultParagraphFont"/>
    <w:uiPriority w:val="99"/>
    <w:semiHidden/>
    <w:unhideWhenUsed/>
    <w:rsid w:val="00BB7247"/>
    <w:rPr>
      <w:color w:val="954F72" w:themeColor="followedHyperlink"/>
      <w:u w:val="single"/>
    </w:rPr>
  </w:style>
  <w:style w:type="character" w:customStyle="1" w:styleId="Heading2Char">
    <w:name w:val="Heading 2 Char"/>
    <w:basedOn w:val="DefaultParagraphFont"/>
    <w:link w:val="Heading2"/>
    <w:uiPriority w:val="9"/>
    <w:rsid w:val="00301B8C"/>
    <w:rPr>
      <w:rFonts w:eastAsiaTheme="majorEastAsia" w:cstheme="majorBidi"/>
      <w:b/>
      <w:color w:val="2F5496" w:themeColor="accent1" w:themeShade="BF"/>
      <w:sz w:val="26"/>
      <w:szCs w:val="26"/>
    </w:rPr>
  </w:style>
  <w:style w:type="table" w:styleId="TableGrid">
    <w:name w:val="Table Grid"/>
    <w:basedOn w:val="TableNormal"/>
    <w:uiPriority w:val="39"/>
    <w:rsid w:val="0027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964">
      <w:bodyDiv w:val="1"/>
      <w:marLeft w:val="0"/>
      <w:marRight w:val="0"/>
      <w:marTop w:val="0"/>
      <w:marBottom w:val="0"/>
      <w:divBdr>
        <w:top w:val="none" w:sz="0" w:space="0" w:color="auto"/>
        <w:left w:val="none" w:sz="0" w:space="0" w:color="auto"/>
        <w:bottom w:val="none" w:sz="0" w:space="0" w:color="auto"/>
        <w:right w:val="none" w:sz="0" w:space="0" w:color="auto"/>
      </w:divBdr>
    </w:div>
    <w:div w:id="3157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me.org/accreditation-rules/standards-for-integrity-independence-accredited-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cme.org/accreditation-rules/standards-for-integrity-independence-accredited-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ursecredentialing.org/Accreditation/Primary/Maintain-Accredita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ursecredentialing.org/Documents/Accreditation/NARS-Materials/NARS-User-Manual.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ursecredentialing.org/Accreditation/Primary/NARS-FAQ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6D2FF9BB145EA8ED4C39F7AEFCFB7"/>
        <w:category>
          <w:name w:val="General"/>
          <w:gallery w:val="placeholder"/>
        </w:category>
        <w:types>
          <w:type w:val="bbPlcHdr"/>
        </w:types>
        <w:behaviors>
          <w:behavior w:val="content"/>
        </w:behaviors>
        <w:guid w:val="{688F06A0-90AB-4484-823F-C64AB4E3E0BA}"/>
      </w:docPartPr>
      <w:docPartBody>
        <w:p w:rsidR="00286434" w:rsidRDefault="00286434"/>
      </w:docPartBody>
    </w:docPart>
    <w:docPart>
      <w:docPartPr>
        <w:name w:val="219936CE3B9F49908A61F6D6BBB7E842"/>
        <w:category>
          <w:name w:val="General"/>
          <w:gallery w:val="placeholder"/>
        </w:category>
        <w:types>
          <w:type w:val="bbPlcHdr"/>
        </w:types>
        <w:behaviors>
          <w:behavior w:val="content"/>
        </w:behaviors>
        <w:guid w:val="{BB1F19CD-051F-41D3-AB38-E49F76D66B65}"/>
      </w:docPartPr>
      <w:docPartBody>
        <w:p w:rsidR="00286434" w:rsidRDefault="00286434"/>
      </w:docPartBody>
    </w:docPart>
    <w:docPart>
      <w:docPartPr>
        <w:name w:val="9F7455EFB4394F8F87E908CE06961E48"/>
        <w:category>
          <w:name w:val="General"/>
          <w:gallery w:val="placeholder"/>
        </w:category>
        <w:types>
          <w:type w:val="bbPlcHdr"/>
        </w:types>
        <w:behaviors>
          <w:behavior w:val="content"/>
        </w:behaviors>
        <w:guid w:val="{7FB2FD41-B5BD-4EB9-A094-06B228101EB9}"/>
      </w:docPartPr>
      <w:docPartBody>
        <w:p w:rsidR="00736BA7" w:rsidRDefault="00736BA7"/>
      </w:docPartBody>
    </w:docPart>
    <w:docPart>
      <w:docPartPr>
        <w:name w:val="E2188B88ADE54236AA78EC2C9042AD39"/>
        <w:category>
          <w:name w:val="General"/>
          <w:gallery w:val="placeholder"/>
        </w:category>
        <w:types>
          <w:type w:val="bbPlcHdr"/>
        </w:types>
        <w:behaviors>
          <w:behavior w:val="content"/>
        </w:behaviors>
        <w:guid w:val="{AF49D373-76FC-42E6-AC3C-A8BED7F8BC92}"/>
      </w:docPartPr>
      <w:docPartBody>
        <w:p w:rsidR="00AD58D2" w:rsidRDefault="00AD58D2"/>
      </w:docPartBody>
    </w:docPart>
    <w:docPart>
      <w:docPartPr>
        <w:name w:val="3CDAD5DBD64745248E8B88877C6FE579"/>
        <w:category>
          <w:name w:val="General"/>
          <w:gallery w:val="placeholder"/>
        </w:category>
        <w:types>
          <w:type w:val="bbPlcHdr"/>
        </w:types>
        <w:behaviors>
          <w:behavior w:val="content"/>
        </w:behaviors>
        <w:guid w:val="{7A97A001-7843-4240-98F8-31E52DC87CFA}"/>
      </w:docPartPr>
      <w:docPartBody>
        <w:p w:rsidR="00AD58D2" w:rsidRDefault="00AD58D2"/>
      </w:docPartBody>
    </w:docPart>
    <w:docPart>
      <w:docPartPr>
        <w:name w:val="15E8F8AE8FA843118D02970769A8DE08"/>
        <w:category>
          <w:name w:val="General"/>
          <w:gallery w:val="placeholder"/>
        </w:category>
        <w:types>
          <w:type w:val="bbPlcHdr"/>
        </w:types>
        <w:behaviors>
          <w:behavior w:val="content"/>
        </w:behaviors>
        <w:guid w:val="{9A608F9D-75E8-4AF2-A350-F5679F916A78}"/>
      </w:docPartPr>
      <w:docPartBody>
        <w:p w:rsidR="00AD58D2" w:rsidRDefault="00AD58D2"/>
      </w:docPartBody>
    </w:docPart>
    <w:docPart>
      <w:docPartPr>
        <w:name w:val="28C7DE1B9FDB4E2ABEFF52784D961E23"/>
        <w:category>
          <w:name w:val="General"/>
          <w:gallery w:val="placeholder"/>
        </w:category>
        <w:types>
          <w:type w:val="bbPlcHdr"/>
        </w:types>
        <w:behaviors>
          <w:behavior w:val="content"/>
        </w:behaviors>
        <w:guid w:val="{58CD4B17-5DA0-44CD-9EEA-98C186BF50C7}"/>
      </w:docPartPr>
      <w:docPartBody>
        <w:p w:rsidR="00AD58D2" w:rsidRDefault="00AD58D2"/>
      </w:docPartBody>
    </w:docPart>
    <w:docPart>
      <w:docPartPr>
        <w:name w:val="A9B06F2413444A22BD96DCAFB9C9EF8C"/>
        <w:category>
          <w:name w:val="General"/>
          <w:gallery w:val="placeholder"/>
        </w:category>
        <w:types>
          <w:type w:val="bbPlcHdr"/>
        </w:types>
        <w:behaviors>
          <w:behavior w:val="content"/>
        </w:behaviors>
        <w:guid w:val="{368B11CE-0D0E-4178-894F-6558AD39D982}"/>
      </w:docPartPr>
      <w:docPartBody>
        <w:p w:rsidR="00AD58D2" w:rsidRDefault="00AD58D2"/>
      </w:docPartBody>
    </w:docPart>
    <w:docPart>
      <w:docPartPr>
        <w:name w:val="826EBE9FF2C94F6B8FBB64F542C9AD34"/>
        <w:category>
          <w:name w:val="General"/>
          <w:gallery w:val="placeholder"/>
        </w:category>
        <w:types>
          <w:type w:val="bbPlcHdr"/>
        </w:types>
        <w:behaviors>
          <w:behavior w:val="content"/>
        </w:behaviors>
        <w:guid w:val="{6B430363-7974-4865-B13D-3E4D603DA66E}"/>
      </w:docPartPr>
      <w:docPartBody>
        <w:p w:rsidR="00AD58D2" w:rsidRDefault="00AD58D2"/>
      </w:docPartBody>
    </w:docPart>
    <w:docPart>
      <w:docPartPr>
        <w:name w:val="057469CF806F40F58C8E42D93B6CC1A1"/>
        <w:category>
          <w:name w:val="General"/>
          <w:gallery w:val="placeholder"/>
        </w:category>
        <w:types>
          <w:type w:val="bbPlcHdr"/>
        </w:types>
        <w:behaviors>
          <w:behavior w:val="content"/>
        </w:behaviors>
        <w:guid w:val="{8C5770C4-1801-44DA-AA46-EB28FA30C1AA}"/>
      </w:docPartPr>
      <w:docPartBody>
        <w:p w:rsidR="00AD58D2" w:rsidRDefault="00AD58D2"/>
      </w:docPartBody>
    </w:docPart>
    <w:docPart>
      <w:docPartPr>
        <w:name w:val="E6ACEF486F8C43D09C2C8B9F14BEF213"/>
        <w:category>
          <w:name w:val="General"/>
          <w:gallery w:val="placeholder"/>
        </w:category>
        <w:types>
          <w:type w:val="bbPlcHdr"/>
        </w:types>
        <w:behaviors>
          <w:behavior w:val="content"/>
        </w:behaviors>
        <w:guid w:val="{D0879D90-562B-4E7F-BDE5-F4E5150ED49F}"/>
      </w:docPartPr>
      <w:docPartBody>
        <w:p w:rsidR="00AD58D2" w:rsidRDefault="00AD58D2"/>
      </w:docPartBody>
    </w:docPart>
    <w:docPart>
      <w:docPartPr>
        <w:name w:val="05945A60F686442F8FC25F56A5640DF6"/>
        <w:category>
          <w:name w:val="General"/>
          <w:gallery w:val="placeholder"/>
        </w:category>
        <w:types>
          <w:type w:val="bbPlcHdr"/>
        </w:types>
        <w:behaviors>
          <w:behavior w:val="content"/>
        </w:behaviors>
        <w:guid w:val="{9B069240-0DFD-4AE6-BF0F-C10291D17232}"/>
      </w:docPartPr>
      <w:docPartBody>
        <w:p w:rsidR="00AD58D2" w:rsidRDefault="00AD58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54"/>
    <w:rsid w:val="0022288A"/>
    <w:rsid w:val="00227C54"/>
    <w:rsid w:val="00286434"/>
    <w:rsid w:val="002A093E"/>
    <w:rsid w:val="00445A05"/>
    <w:rsid w:val="0049215B"/>
    <w:rsid w:val="004E5D13"/>
    <w:rsid w:val="00571DE9"/>
    <w:rsid w:val="00585DBF"/>
    <w:rsid w:val="00587BFD"/>
    <w:rsid w:val="006F0013"/>
    <w:rsid w:val="00736BA7"/>
    <w:rsid w:val="007F139B"/>
    <w:rsid w:val="00822089"/>
    <w:rsid w:val="008A1A23"/>
    <w:rsid w:val="008B2BCE"/>
    <w:rsid w:val="00923F82"/>
    <w:rsid w:val="00A15185"/>
    <w:rsid w:val="00A71747"/>
    <w:rsid w:val="00AD58D2"/>
    <w:rsid w:val="00C85CD1"/>
    <w:rsid w:val="00CE2983"/>
    <w:rsid w:val="00E310FC"/>
    <w:rsid w:val="00ED6332"/>
    <w:rsid w:val="00F5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deb149-fc6a-4317-a34f-1edc16809acd">
      <Terms xmlns="http://schemas.microsoft.com/office/infopath/2007/PartnerControls"/>
    </lcf76f155ced4ddcb4097134ff3c332f>
    <TaxCatchAll xmlns="f980d428-8e88-4b8c-b5dd-8c341d54fa0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38C1B1A58B8A4D8FF7FAB08A644FF3" ma:contentTypeVersion="13" ma:contentTypeDescription="Create a new document." ma:contentTypeScope="" ma:versionID="4f10a1c39bd75c894cbc1c597587b7dc">
  <xsd:schema xmlns:xsd="http://www.w3.org/2001/XMLSchema" xmlns:xs="http://www.w3.org/2001/XMLSchema" xmlns:p="http://schemas.microsoft.com/office/2006/metadata/properties" xmlns:ns2="39deb149-fc6a-4317-a34f-1edc16809acd" xmlns:ns3="f980d428-8e88-4b8c-b5dd-8c341d54fa01" targetNamespace="http://schemas.microsoft.com/office/2006/metadata/properties" ma:root="true" ma:fieldsID="8f1b26467c64ea291514fe61eff8864c" ns2:_="" ns3:_="">
    <xsd:import namespace="39deb149-fc6a-4317-a34f-1edc16809acd"/>
    <xsd:import namespace="f980d428-8e88-4b8c-b5dd-8c341d54fa0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eb149-fc6a-4317-a34f-1edc16809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715591-6dc8-4005-996b-38edb87ac2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0d428-8e88-4b8c-b5dd-8c341d54fa0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639074-3f65-4eaf-b04c-ee44c3671b12}" ma:internalName="TaxCatchAll" ma:showField="CatchAllData" ma:web="f980d428-8e88-4b8c-b5dd-8c341d54fa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AD2CF-ED26-484B-998A-BC80069705CB}">
  <ds:schemaRefs>
    <ds:schemaRef ds:uri="http://schemas.microsoft.com/sharepoint/v3/contenttype/forms"/>
  </ds:schemaRefs>
</ds:datastoreItem>
</file>

<file path=customXml/itemProps2.xml><?xml version="1.0" encoding="utf-8"?>
<ds:datastoreItem xmlns:ds="http://schemas.openxmlformats.org/officeDocument/2006/customXml" ds:itemID="{1CC500CD-F67E-41D0-9E59-A9A8A0AF775F}">
  <ds:schemaRefs>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9417c9e0-7fdc-44b3-932a-793f89593092"/>
    <ds:schemaRef ds:uri="http://purl.org/dc/elements/1.1/"/>
    <ds:schemaRef ds:uri="39deb149-fc6a-4317-a34f-1edc16809acd"/>
    <ds:schemaRef ds:uri="f980d428-8e88-4b8c-b5dd-8c341d54fa01"/>
  </ds:schemaRefs>
</ds:datastoreItem>
</file>

<file path=customXml/itemProps3.xml><?xml version="1.0" encoding="utf-8"?>
<ds:datastoreItem xmlns:ds="http://schemas.openxmlformats.org/officeDocument/2006/customXml" ds:itemID="{B80193B7-6B64-4F51-BCB9-4895719F8096}">
  <ds:schemaRefs>
    <ds:schemaRef ds:uri="http://schemas.openxmlformats.org/officeDocument/2006/bibliography"/>
  </ds:schemaRefs>
</ds:datastoreItem>
</file>

<file path=customXml/itemProps4.xml><?xml version="1.0" encoding="utf-8"?>
<ds:datastoreItem xmlns:ds="http://schemas.openxmlformats.org/officeDocument/2006/customXml" ds:itemID="{CB3E0527-F793-4836-B674-1C302DEAA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eb149-fc6a-4317-a34f-1edc16809acd"/>
    <ds:schemaRef ds:uri="f980d428-8e88-4b8c-b5dd-8c341d54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4050</Words>
  <Characters>23451</Characters>
  <Application>Microsoft Office Word</Application>
  <DocSecurity>0</DocSecurity>
  <Lines>469</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Graebe</dc:creator>
  <cp:keywords/>
  <dc:description/>
  <cp:lastModifiedBy>Dana Shive</cp:lastModifiedBy>
  <cp:revision>7</cp:revision>
  <dcterms:created xsi:type="dcterms:W3CDTF">2023-02-23T04:03:00Z</dcterms:created>
  <dcterms:modified xsi:type="dcterms:W3CDTF">2023-04-04T10:37:00Z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0x010100D738C1B1A58B8A4D8FF7FAB08A644FF3</vt:lpwstr>
  </property>
  <property fmtid="{D5CDD505-2E9C-101B-9397-08002B2CF9AE}" pid="3" name="MediaServiceImageTags">
    <vt:lpwstr/>
  </property>
  <property fmtid="{D5CDD505-2E9C-101B-9397-08002B2CF9AE}" pid="4" name="GrammarlyDocumentId">
    <vt:lpwstr>a37daf80359a56ac75fbcd8d4025d94d3801098d8542c8f9631e588315f8b127</vt:lpwstr>
  </property>
</Properties>
</file>